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AAF4B6" w14:textId="77777777" w:rsidR="004A3D84" w:rsidRPr="004A3D84" w:rsidRDefault="004A3D84" w:rsidP="004A3D84">
      <w:pPr>
        <w:bidi/>
        <w:spacing w:after="200" w:line="240" w:lineRule="auto"/>
        <w:ind w:left="-541"/>
        <w:jc w:val="center"/>
        <w:rPr>
          <w:rFonts w:ascii="Calibri" w:eastAsia="Calibri" w:hAnsi="Calibri" w:cs="B Titr"/>
          <w:sz w:val="28"/>
          <w:szCs w:val="28"/>
          <w:rtl/>
          <w:lang w:bidi="fa-IR"/>
        </w:rPr>
      </w:pPr>
      <w:bookmarkStart w:id="0" w:name="_GoBack"/>
      <w:bookmarkEnd w:id="0"/>
      <w:r w:rsidRPr="004A3D84">
        <w:rPr>
          <w:rFonts w:ascii="Calibri" w:eastAsia="Calibri" w:hAnsi="Calibri" w:cs="B Titr" w:hint="cs"/>
          <w:sz w:val="28"/>
          <w:szCs w:val="28"/>
          <w:rtl/>
          <w:lang w:bidi="fa-IR"/>
        </w:rPr>
        <w:t>ابزار پایش برنامه سلامت مادران</w:t>
      </w:r>
      <w:r w:rsidRPr="004A3D84">
        <w:rPr>
          <w:rFonts w:ascii="Times New Roman" w:eastAsia="Calibri" w:hAnsi="Times New Roman" w:cs="Times New Roman" w:hint="cs"/>
          <w:sz w:val="28"/>
          <w:szCs w:val="28"/>
          <w:rtl/>
          <w:lang w:bidi="fa-IR"/>
        </w:rPr>
        <w:t>–</w:t>
      </w:r>
      <w:r w:rsidRPr="004A3D84">
        <w:rPr>
          <w:rFonts w:ascii="Calibri" w:eastAsia="Calibri" w:hAnsi="Calibri" w:cs="B Titr" w:hint="cs"/>
          <w:sz w:val="28"/>
          <w:szCs w:val="28"/>
          <w:rtl/>
          <w:lang w:bidi="fa-IR"/>
        </w:rPr>
        <w:t xml:space="preserve"> پزشک </w:t>
      </w:r>
      <w:r w:rsidR="00166593">
        <w:rPr>
          <w:rFonts w:ascii="Times New Roman" w:eastAsia="Calibri" w:hAnsi="Times New Roman" w:cs="Times New Roman" w:hint="cs"/>
          <w:sz w:val="28"/>
          <w:szCs w:val="28"/>
          <w:rtl/>
          <w:lang w:bidi="fa-IR"/>
        </w:rPr>
        <w:t>–</w:t>
      </w:r>
      <w:r w:rsidR="00166593">
        <w:rPr>
          <w:rFonts w:ascii="Calibri" w:eastAsia="Calibri" w:hAnsi="Calibri" w:cs="B Titr" w:hint="cs"/>
          <w:sz w:val="28"/>
          <w:szCs w:val="28"/>
          <w:rtl/>
          <w:lang w:bidi="fa-IR"/>
        </w:rPr>
        <w:t>بهار 1403</w:t>
      </w:r>
    </w:p>
    <w:p w14:paraId="5F7ADF3A" w14:textId="4C57E0A5" w:rsidR="004A3D84" w:rsidRPr="004A3D84" w:rsidRDefault="004A3D84" w:rsidP="00E0195C">
      <w:pPr>
        <w:tabs>
          <w:tab w:val="center" w:pos="4513"/>
          <w:tab w:val="right" w:pos="9026"/>
        </w:tabs>
        <w:bidi/>
        <w:spacing w:after="0" w:line="360" w:lineRule="auto"/>
        <w:ind w:left="-1135"/>
        <w:jc w:val="center"/>
        <w:rPr>
          <w:rFonts w:ascii="Calibri" w:eastAsia="Calibri" w:hAnsi="Calibri" w:cs="B Titr"/>
          <w:sz w:val="20"/>
          <w:szCs w:val="20"/>
          <w:rtl/>
          <w:lang w:bidi="fa-IR"/>
        </w:rPr>
      </w:pPr>
      <w:r w:rsidRPr="004A3D84">
        <w:rPr>
          <w:rFonts w:ascii="Calibri" w:eastAsia="Calibri" w:hAnsi="Calibri" w:cs="B Titr" w:hint="cs"/>
          <w:sz w:val="20"/>
          <w:szCs w:val="20"/>
          <w:rtl/>
          <w:lang w:bidi="fa-IR"/>
        </w:rPr>
        <w:t>نام شهرستان</w:t>
      </w:r>
      <w:r w:rsidR="00DF33E0">
        <w:rPr>
          <w:rFonts w:ascii="Calibri" w:eastAsia="Calibri" w:hAnsi="Calibri" w:cs="B Titr" w:hint="cs"/>
          <w:sz w:val="20"/>
          <w:szCs w:val="20"/>
          <w:rtl/>
          <w:lang w:bidi="fa-IR"/>
        </w:rPr>
        <w:t xml:space="preserve"> </w:t>
      </w:r>
      <w:r w:rsidRPr="004A3D84">
        <w:rPr>
          <w:rFonts w:ascii="Calibri" w:eastAsia="Calibri" w:hAnsi="Calibri" w:cs="B Titr" w:hint="cs"/>
          <w:sz w:val="20"/>
          <w:szCs w:val="20"/>
          <w:rtl/>
          <w:lang w:bidi="fa-IR"/>
        </w:rPr>
        <w:t>.................</w:t>
      </w:r>
      <w:r w:rsidR="00E0195C">
        <w:rPr>
          <w:rFonts w:ascii="Calibri" w:eastAsia="Calibri" w:hAnsi="Calibri" w:cs="B Titr" w:hint="cs"/>
          <w:sz w:val="20"/>
          <w:szCs w:val="20"/>
          <w:rtl/>
          <w:lang w:bidi="fa-IR"/>
        </w:rPr>
        <w:t xml:space="preserve">         </w:t>
      </w:r>
      <w:r w:rsidRPr="004A3D84">
        <w:rPr>
          <w:rFonts w:ascii="Calibri" w:eastAsia="Calibri" w:hAnsi="Calibri" w:cs="B Titr" w:hint="cs"/>
          <w:sz w:val="20"/>
          <w:szCs w:val="20"/>
          <w:rtl/>
          <w:lang w:bidi="fa-IR"/>
        </w:rPr>
        <w:t xml:space="preserve"> نام مرکز/ پایگاه</w:t>
      </w:r>
      <w:r w:rsidR="00E0195C">
        <w:rPr>
          <w:rFonts w:ascii="Calibri" w:eastAsia="Calibri" w:hAnsi="Calibri" w:cs="B Titr" w:hint="cs"/>
          <w:sz w:val="20"/>
          <w:szCs w:val="20"/>
          <w:rtl/>
          <w:lang w:bidi="fa-IR"/>
        </w:rPr>
        <w:t xml:space="preserve"> سلامت</w:t>
      </w:r>
      <w:r w:rsidR="00DF33E0">
        <w:rPr>
          <w:rFonts w:ascii="Calibri" w:eastAsia="Calibri" w:hAnsi="Calibri" w:cs="B Titr" w:hint="cs"/>
          <w:sz w:val="20"/>
          <w:szCs w:val="20"/>
          <w:rtl/>
          <w:lang w:bidi="fa-IR"/>
        </w:rPr>
        <w:t xml:space="preserve"> </w:t>
      </w:r>
      <w:r w:rsidRPr="004A3D84">
        <w:rPr>
          <w:rFonts w:ascii="Calibri" w:eastAsia="Calibri" w:hAnsi="Calibri" w:cs="B Titr" w:hint="cs"/>
          <w:sz w:val="20"/>
          <w:szCs w:val="20"/>
          <w:rtl/>
          <w:lang w:bidi="fa-IR"/>
        </w:rPr>
        <w:t xml:space="preserve">................ </w:t>
      </w:r>
      <w:r w:rsidR="00E0195C">
        <w:rPr>
          <w:rFonts w:ascii="Calibri" w:eastAsia="Calibri" w:hAnsi="Calibri" w:cs="B Titr" w:hint="cs"/>
          <w:sz w:val="20"/>
          <w:szCs w:val="20"/>
          <w:rtl/>
          <w:lang w:bidi="fa-IR"/>
        </w:rPr>
        <w:t xml:space="preserve">        </w:t>
      </w:r>
      <w:r w:rsidRPr="004A3D84">
        <w:rPr>
          <w:rFonts w:ascii="Calibri" w:eastAsia="Calibri" w:hAnsi="Calibri" w:cs="B Titr" w:hint="cs"/>
          <w:sz w:val="20"/>
          <w:szCs w:val="20"/>
          <w:rtl/>
          <w:lang w:bidi="fa-IR"/>
        </w:rPr>
        <w:t>نام پایشگر</w:t>
      </w:r>
      <w:r w:rsidR="00DF33E0">
        <w:rPr>
          <w:rFonts w:ascii="Calibri" w:eastAsia="Calibri" w:hAnsi="Calibri" w:cs="B Titr" w:hint="cs"/>
          <w:sz w:val="20"/>
          <w:szCs w:val="20"/>
          <w:rtl/>
          <w:lang w:bidi="fa-IR"/>
        </w:rPr>
        <w:t xml:space="preserve"> </w:t>
      </w:r>
      <w:r w:rsidRPr="004A3D84">
        <w:rPr>
          <w:rFonts w:ascii="Calibri" w:eastAsia="Calibri" w:hAnsi="Calibri" w:cs="B Titr" w:hint="cs"/>
          <w:sz w:val="20"/>
          <w:szCs w:val="20"/>
          <w:rtl/>
          <w:lang w:bidi="fa-IR"/>
        </w:rPr>
        <w:t xml:space="preserve">................. </w:t>
      </w:r>
      <w:r w:rsidR="00E0195C">
        <w:rPr>
          <w:rFonts w:ascii="Calibri" w:eastAsia="Calibri" w:hAnsi="Calibri" w:cs="B Titr" w:hint="cs"/>
          <w:sz w:val="20"/>
          <w:szCs w:val="20"/>
          <w:rtl/>
          <w:lang w:bidi="fa-IR"/>
        </w:rPr>
        <w:t xml:space="preserve">   </w:t>
      </w:r>
      <w:r w:rsidRPr="004A3D84">
        <w:rPr>
          <w:rFonts w:ascii="Calibri" w:eastAsia="Calibri" w:hAnsi="Calibri" w:cs="B Titr" w:hint="cs"/>
          <w:sz w:val="20"/>
          <w:szCs w:val="20"/>
          <w:rtl/>
          <w:lang w:bidi="fa-IR"/>
        </w:rPr>
        <w:t xml:space="preserve"> </w:t>
      </w:r>
      <w:r w:rsidR="00E0195C">
        <w:rPr>
          <w:rFonts w:ascii="Calibri" w:eastAsia="Calibri" w:hAnsi="Calibri" w:cs="B Titr" w:hint="cs"/>
          <w:sz w:val="20"/>
          <w:szCs w:val="20"/>
          <w:rtl/>
          <w:lang w:bidi="fa-IR"/>
        </w:rPr>
        <w:t xml:space="preserve">   </w:t>
      </w:r>
      <w:r w:rsidRPr="004A3D84">
        <w:rPr>
          <w:rFonts w:ascii="Calibri" w:eastAsia="Calibri" w:hAnsi="Calibri" w:cs="B Titr" w:hint="cs"/>
          <w:sz w:val="20"/>
          <w:szCs w:val="20"/>
          <w:rtl/>
          <w:lang w:bidi="fa-IR"/>
        </w:rPr>
        <w:t>تاریخ پایش</w:t>
      </w:r>
      <w:r w:rsidR="00DF33E0">
        <w:rPr>
          <w:rFonts w:ascii="Calibri" w:eastAsia="Calibri" w:hAnsi="Calibri" w:cs="B Titr" w:hint="cs"/>
          <w:sz w:val="20"/>
          <w:szCs w:val="20"/>
          <w:rtl/>
          <w:lang w:bidi="fa-IR"/>
        </w:rPr>
        <w:t xml:space="preserve"> </w:t>
      </w:r>
      <w:r w:rsidRPr="004A3D84">
        <w:rPr>
          <w:rFonts w:ascii="Calibri" w:eastAsia="Calibri" w:hAnsi="Calibri" w:cs="B Titr" w:hint="cs"/>
          <w:sz w:val="20"/>
          <w:szCs w:val="20"/>
          <w:rtl/>
          <w:lang w:bidi="fa-IR"/>
        </w:rPr>
        <w:t>...................</w:t>
      </w:r>
    </w:p>
    <w:tbl>
      <w:tblPr>
        <w:tblStyle w:val="TableGrid"/>
        <w:bidiVisual/>
        <w:tblW w:w="10729" w:type="dxa"/>
        <w:tblInd w:w="-895" w:type="dxa"/>
        <w:tblLook w:val="04A0" w:firstRow="1" w:lastRow="0" w:firstColumn="1" w:lastColumn="0" w:noHBand="0" w:noVBand="1"/>
      </w:tblPr>
      <w:tblGrid>
        <w:gridCol w:w="668"/>
        <w:gridCol w:w="2550"/>
        <w:gridCol w:w="2124"/>
        <w:gridCol w:w="2209"/>
        <w:gridCol w:w="581"/>
        <w:gridCol w:w="566"/>
        <w:gridCol w:w="677"/>
        <w:gridCol w:w="677"/>
        <w:gridCol w:w="677"/>
      </w:tblGrid>
      <w:tr w:rsidR="004A3D84" w14:paraId="0344BB84" w14:textId="77777777" w:rsidTr="003B2288">
        <w:trPr>
          <w:trHeight w:val="335"/>
        </w:trPr>
        <w:tc>
          <w:tcPr>
            <w:tcW w:w="668" w:type="dxa"/>
            <w:vMerge w:val="restart"/>
            <w:textDirection w:val="btLr"/>
            <w:vAlign w:val="center"/>
          </w:tcPr>
          <w:p w14:paraId="07D2B09B" w14:textId="77777777" w:rsidR="004A3D84" w:rsidRPr="00F90F31" w:rsidRDefault="004A3D84" w:rsidP="004A3D84">
            <w:pPr>
              <w:jc w:val="center"/>
              <w:rPr>
                <w:rFonts w:cs="B Titr"/>
                <w:rtl/>
              </w:rPr>
            </w:pPr>
            <w:r w:rsidRPr="00F90F31">
              <w:rPr>
                <w:rFonts w:cs="B Titr" w:hint="cs"/>
                <w:rtl/>
              </w:rPr>
              <w:t>ردیف</w:t>
            </w:r>
          </w:p>
        </w:tc>
        <w:tc>
          <w:tcPr>
            <w:tcW w:w="2550" w:type="dxa"/>
            <w:vMerge w:val="restart"/>
            <w:vAlign w:val="center"/>
          </w:tcPr>
          <w:p w14:paraId="38CDD970" w14:textId="77777777" w:rsidR="004A3D84" w:rsidRPr="00F90F31" w:rsidRDefault="004A3D84" w:rsidP="004A3D84">
            <w:pPr>
              <w:jc w:val="center"/>
              <w:rPr>
                <w:rFonts w:cs="B Titr"/>
                <w:rtl/>
              </w:rPr>
            </w:pPr>
            <w:r w:rsidRPr="00F90F31">
              <w:rPr>
                <w:rFonts w:cs="B Titr" w:hint="cs"/>
                <w:rtl/>
              </w:rPr>
              <w:t>سؤال/ انتظار</w:t>
            </w:r>
          </w:p>
        </w:tc>
        <w:tc>
          <w:tcPr>
            <w:tcW w:w="4333" w:type="dxa"/>
            <w:gridSpan w:val="2"/>
            <w:vMerge w:val="restart"/>
            <w:vAlign w:val="center"/>
          </w:tcPr>
          <w:p w14:paraId="4C1B8131" w14:textId="77777777" w:rsidR="004A3D84" w:rsidRPr="00F90F31" w:rsidRDefault="004A3D84" w:rsidP="004A3D84">
            <w:pPr>
              <w:jc w:val="center"/>
              <w:rPr>
                <w:rFonts w:cs="B Titr"/>
                <w:rtl/>
              </w:rPr>
            </w:pPr>
            <w:r w:rsidRPr="00F90F31">
              <w:rPr>
                <w:rFonts w:cs="B Titr" w:hint="cs"/>
                <w:rtl/>
              </w:rPr>
              <w:t>توضیحات</w:t>
            </w:r>
          </w:p>
        </w:tc>
        <w:tc>
          <w:tcPr>
            <w:tcW w:w="581" w:type="dxa"/>
            <w:vMerge w:val="restart"/>
            <w:textDirection w:val="btLr"/>
            <w:vAlign w:val="center"/>
          </w:tcPr>
          <w:p w14:paraId="56381708" w14:textId="77777777" w:rsidR="004A3D84" w:rsidRPr="00274DBF" w:rsidRDefault="004A3D84" w:rsidP="004A3D84">
            <w:pPr>
              <w:ind w:left="113" w:right="113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ضریب</w:t>
            </w:r>
          </w:p>
        </w:tc>
        <w:tc>
          <w:tcPr>
            <w:tcW w:w="566" w:type="dxa"/>
            <w:vMerge w:val="restart"/>
            <w:textDirection w:val="btLr"/>
            <w:vAlign w:val="center"/>
          </w:tcPr>
          <w:p w14:paraId="40D86CC4" w14:textId="77777777" w:rsidR="004A3D84" w:rsidRPr="00AF7D8E" w:rsidRDefault="004A3D84" w:rsidP="004A3D84">
            <w:pPr>
              <w:ind w:left="113" w:right="113"/>
              <w:jc w:val="center"/>
              <w:rPr>
                <w:rFonts w:cs="B Titr"/>
                <w:sz w:val="16"/>
                <w:szCs w:val="16"/>
                <w:rtl/>
              </w:rPr>
            </w:pPr>
            <w:r w:rsidRPr="00AF7D8E">
              <w:rPr>
                <w:rFonts w:cs="B Titr"/>
                <w:sz w:val="16"/>
                <w:szCs w:val="16"/>
                <w:rtl/>
              </w:rPr>
              <w:t>سقف امت</w:t>
            </w:r>
            <w:r w:rsidRPr="00AF7D8E">
              <w:rPr>
                <w:rFonts w:cs="B Titr" w:hint="cs"/>
                <w:sz w:val="16"/>
                <w:szCs w:val="16"/>
                <w:rtl/>
              </w:rPr>
              <w:t>ی</w:t>
            </w:r>
            <w:r w:rsidRPr="00AF7D8E">
              <w:rPr>
                <w:rFonts w:cs="B Titr" w:hint="eastAsia"/>
                <w:sz w:val="16"/>
                <w:szCs w:val="16"/>
                <w:rtl/>
              </w:rPr>
              <w:t>از</w:t>
            </w:r>
          </w:p>
        </w:tc>
        <w:tc>
          <w:tcPr>
            <w:tcW w:w="2031" w:type="dxa"/>
            <w:gridSpan w:val="3"/>
          </w:tcPr>
          <w:p w14:paraId="49D17365" w14:textId="77777777" w:rsidR="004A3D84" w:rsidRPr="00F90F31" w:rsidRDefault="004A3D84" w:rsidP="004A3D84">
            <w:pPr>
              <w:jc w:val="center"/>
              <w:rPr>
                <w:rFonts w:cs="B Titr"/>
                <w:rtl/>
              </w:rPr>
            </w:pPr>
            <w:r w:rsidRPr="00F90F31">
              <w:rPr>
                <w:rFonts w:cs="B Titr" w:hint="cs"/>
                <w:rtl/>
              </w:rPr>
              <w:t xml:space="preserve">امتیاز مکتسبه </w:t>
            </w:r>
          </w:p>
        </w:tc>
      </w:tr>
      <w:tr w:rsidR="004A3D84" w14:paraId="07BB46CA" w14:textId="77777777" w:rsidTr="003B2288">
        <w:tc>
          <w:tcPr>
            <w:tcW w:w="668" w:type="dxa"/>
            <w:vMerge/>
          </w:tcPr>
          <w:p w14:paraId="7EDA77EA" w14:textId="77777777" w:rsidR="004A3D84" w:rsidRDefault="004A3D84" w:rsidP="004A3D84">
            <w:pPr>
              <w:bidi/>
              <w:rPr>
                <w:rtl/>
              </w:rPr>
            </w:pPr>
          </w:p>
        </w:tc>
        <w:tc>
          <w:tcPr>
            <w:tcW w:w="2550" w:type="dxa"/>
            <w:vMerge/>
          </w:tcPr>
          <w:p w14:paraId="1E37385C" w14:textId="77777777" w:rsidR="004A3D84" w:rsidRDefault="004A3D84" w:rsidP="004A3D84">
            <w:pPr>
              <w:bidi/>
              <w:rPr>
                <w:rtl/>
              </w:rPr>
            </w:pPr>
          </w:p>
        </w:tc>
        <w:tc>
          <w:tcPr>
            <w:tcW w:w="4333" w:type="dxa"/>
            <w:gridSpan w:val="2"/>
            <w:vMerge/>
          </w:tcPr>
          <w:p w14:paraId="4779DEA3" w14:textId="77777777" w:rsidR="004A3D84" w:rsidRDefault="004A3D84" w:rsidP="004A3D84">
            <w:pPr>
              <w:bidi/>
              <w:rPr>
                <w:rtl/>
              </w:rPr>
            </w:pPr>
          </w:p>
        </w:tc>
        <w:tc>
          <w:tcPr>
            <w:tcW w:w="581" w:type="dxa"/>
            <w:vMerge/>
          </w:tcPr>
          <w:p w14:paraId="295EFC6A" w14:textId="77777777" w:rsidR="004A3D84" w:rsidRDefault="004A3D84" w:rsidP="004A3D84">
            <w:pPr>
              <w:bidi/>
              <w:rPr>
                <w:rtl/>
              </w:rPr>
            </w:pPr>
          </w:p>
        </w:tc>
        <w:tc>
          <w:tcPr>
            <w:tcW w:w="566" w:type="dxa"/>
            <w:vMerge/>
          </w:tcPr>
          <w:p w14:paraId="3C06493F" w14:textId="77777777" w:rsidR="004A3D84" w:rsidRDefault="004A3D84" w:rsidP="004A3D84">
            <w:pPr>
              <w:bidi/>
              <w:rPr>
                <w:rtl/>
              </w:rPr>
            </w:pPr>
          </w:p>
        </w:tc>
        <w:tc>
          <w:tcPr>
            <w:tcW w:w="677" w:type="dxa"/>
          </w:tcPr>
          <w:p w14:paraId="5834CE73" w14:textId="77777777" w:rsidR="004A3D84" w:rsidRPr="00454F4F" w:rsidRDefault="004A3D84" w:rsidP="004A3D84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454F4F">
              <w:rPr>
                <w:rFonts w:cs="B Nazanin" w:hint="cs"/>
                <w:b/>
                <w:bCs/>
                <w:sz w:val="20"/>
                <w:szCs w:val="20"/>
                <w:rtl/>
              </w:rPr>
              <w:t>پزشک ....</w:t>
            </w:r>
          </w:p>
        </w:tc>
        <w:tc>
          <w:tcPr>
            <w:tcW w:w="677" w:type="dxa"/>
          </w:tcPr>
          <w:p w14:paraId="7CE10670" w14:textId="77777777" w:rsidR="004A3D84" w:rsidRPr="00454F4F" w:rsidRDefault="004A3D84" w:rsidP="004A3D84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454F4F">
              <w:rPr>
                <w:rFonts w:cs="B Nazanin" w:hint="cs"/>
                <w:b/>
                <w:bCs/>
                <w:sz w:val="20"/>
                <w:szCs w:val="20"/>
                <w:rtl/>
              </w:rPr>
              <w:t>پزشک ....</w:t>
            </w:r>
          </w:p>
        </w:tc>
        <w:tc>
          <w:tcPr>
            <w:tcW w:w="677" w:type="dxa"/>
          </w:tcPr>
          <w:p w14:paraId="5FC0EFC5" w14:textId="77777777" w:rsidR="004A3D84" w:rsidRPr="00454F4F" w:rsidRDefault="004A3D84" w:rsidP="004A3D84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454F4F">
              <w:rPr>
                <w:rFonts w:cs="B Nazanin" w:hint="cs"/>
                <w:b/>
                <w:bCs/>
                <w:sz w:val="20"/>
                <w:szCs w:val="20"/>
                <w:rtl/>
              </w:rPr>
              <w:t>پزشک ....</w:t>
            </w:r>
          </w:p>
        </w:tc>
      </w:tr>
      <w:tr w:rsidR="00987D7D" w14:paraId="4038778F" w14:textId="77777777" w:rsidTr="003B2288">
        <w:tc>
          <w:tcPr>
            <w:tcW w:w="668" w:type="dxa"/>
            <w:vAlign w:val="center"/>
          </w:tcPr>
          <w:p w14:paraId="36976E47" w14:textId="77777777" w:rsidR="00987D7D" w:rsidRPr="008567BF" w:rsidRDefault="00987D7D" w:rsidP="00987D7D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</w:t>
            </w:r>
          </w:p>
        </w:tc>
        <w:tc>
          <w:tcPr>
            <w:tcW w:w="2550" w:type="dxa"/>
            <w:shd w:val="clear" w:color="auto" w:fill="auto"/>
            <w:vAlign w:val="center"/>
          </w:tcPr>
          <w:p w14:paraId="6A6E6ACA" w14:textId="6A6E2A92" w:rsidR="00987D7D" w:rsidRPr="00256297" w:rsidRDefault="002F2AF2" w:rsidP="003B2288">
            <w:pPr>
              <w:bidi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 w:rsidRPr="002F2AF2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>اطلاعات جمع</w:t>
            </w:r>
            <w:r w:rsidRPr="002F2AF2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ی</w:t>
            </w:r>
            <w:r w:rsidRPr="002F2AF2">
              <w:rPr>
                <w:rFonts w:ascii="Arial" w:eastAsia="Times New Roman" w:hAnsi="Arial" w:cs="B Nazanin" w:hint="eastAsia"/>
                <w:sz w:val="20"/>
                <w:szCs w:val="20"/>
                <w:rtl/>
                <w:lang w:bidi="fa-IR"/>
              </w:rPr>
              <w:t>ت</w:t>
            </w:r>
            <w:r w:rsidRPr="002F2AF2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ی</w:t>
            </w:r>
            <w:r w:rsidRPr="002F2AF2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و شاخص ها</w:t>
            </w:r>
            <w:r w:rsidRPr="002F2AF2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ی</w:t>
            </w:r>
            <w:r w:rsidRPr="002F2AF2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برنامه سلامت مادران منطقه </w:t>
            </w:r>
            <w:r w:rsidRPr="002F2AF2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ی</w:t>
            </w:r>
            <w:r w:rsidRPr="002F2AF2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تحت پوشش موجود و از تعر</w:t>
            </w:r>
            <w:r w:rsidRPr="002F2AF2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ی</w:t>
            </w:r>
            <w:r w:rsidRPr="002F2AF2">
              <w:rPr>
                <w:rFonts w:ascii="Arial" w:eastAsia="Times New Roman" w:hAnsi="Arial" w:cs="B Nazanin" w:hint="eastAsia"/>
                <w:sz w:val="20"/>
                <w:szCs w:val="20"/>
                <w:rtl/>
                <w:lang w:bidi="fa-IR"/>
              </w:rPr>
              <w:t>ف</w:t>
            </w:r>
            <w:r w:rsidRPr="002F2AF2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و م</w:t>
            </w:r>
            <w:r w:rsidRPr="002F2AF2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ی</w:t>
            </w:r>
            <w:r w:rsidRPr="002F2AF2">
              <w:rPr>
                <w:rFonts w:ascii="Arial" w:eastAsia="Times New Roman" w:hAnsi="Arial" w:cs="B Nazanin" w:hint="eastAsia"/>
                <w:sz w:val="20"/>
                <w:szCs w:val="20"/>
                <w:rtl/>
                <w:lang w:bidi="fa-IR"/>
              </w:rPr>
              <w:t>زان</w:t>
            </w:r>
            <w:r w:rsidRPr="002F2AF2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آنها آگاه است</w:t>
            </w:r>
            <w:r w:rsidRPr="002F2AF2">
              <w:rPr>
                <w:rFonts w:ascii="Arial" w:eastAsia="Times New Roman" w:hAnsi="Arial" w:cs="B Nazanin"/>
                <w:sz w:val="20"/>
                <w:szCs w:val="20"/>
                <w:lang w:bidi="fa-IR"/>
              </w:rPr>
              <w:t>.</w:t>
            </w:r>
          </w:p>
        </w:tc>
        <w:tc>
          <w:tcPr>
            <w:tcW w:w="4333" w:type="dxa"/>
            <w:gridSpan w:val="2"/>
            <w:shd w:val="clear" w:color="auto" w:fill="auto"/>
            <w:vAlign w:val="center"/>
          </w:tcPr>
          <w:p w14:paraId="72C1BD6C" w14:textId="3A52D377" w:rsidR="002F2AF2" w:rsidRPr="002F2AF2" w:rsidRDefault="002F2AF2" w:rsidP="00DF4633">
            <w:pPr>
              <w:bidi/>
              <w:jc w:val="lowKashida"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  <w:r w:rsidRPr="002F2AF2">
              <w:rPr>
                <w:rFonts w:ascii="Arial" w:eastAsia="Times New Roman" w:hAnsi="Arial" w:cs="B Mitra"/>
                <w:sz w:val="20"/>
                <w:szCs w:val="20"/>
                <w:rtl/>
              </w:rPr>
              <w:t>الف) اطلاع از گروه هدف برنامه/ مادران باردار ن</w:t>
            </w:r>
            <w:r w:rsidRPr="002F2AF2">
              <w:rPr>
                <w:rFonts w:ascii="Arial" w:eastAsia="Times New Roman" w:hAnsi="Arial" w:cs="B Mitra" w:hint="cs"/>
                <w:sz w:val="20"/>
                <w:szCs w:val="20"/>
                <w:rtl/>
              </w:rPr>
              <w:t>ی</w:t>
            </w:r>
            <w:r w:rsidRPr="002F2AF2">
              <w:rPr>
                <w:rFonts w:ascii="Arial" w:eastAsia="Times New Roman" w:hAnsi="Arial" w:cs="B Mitra" w:hint="eastAsia"/>
                <w:sz w:val="20"/>
                <w:szCs w:val="20"/>
                <w:rtl/>
              </w:rPr>
              <w:t>ازمند</w:t>
            </w:r>
            <w:r w:rsidRPr="002F2AF2">
              <w:rPr>
                <w:rFonts w:ascii="Arial" w:eastAsia="Times New Roman" w:hAnsi="Arial" w:cs="B Mitra"/>
                <w:sz w:val="20"/>
                <w:szCs w:val="20"/>
                <w:rtl/>
              </w:rPr>
              <w:t xml:space="preserve"> مراقبت و</w:t>
            </w:r>
            <w:r w:rsidRPr="002F2AF2">
              <w:rPr>
                <w:rFonts w:ascii="Arial" w:eastAsia="Times New Roman" w:hAnsi="Arial" w:cs="B Mitra" w:hint="cs"/>
                <w:sz w:val="20"/>
                <w:szCs w:val="20"/>
                <w:rtl/>
              </w:rPr>
              <w:t>ی</w:t>
            </w:r>
            <w:r w:rsidRPr="002F2AF2">
              <w:rPr>
                <w:rFonts w:ascii="Arial" w:eastAsia="Times New Roman" w:hAnsi="Arial" w:cs="B Mitra" w:hint="eastAsia"/>
                <w:sz w:val="20"/>
                <w:szCs w:val="20"/>
                <w:rtl/>
              </w:rPr>
              <w:t>ژه</w:t>
            </w:r>
            <w:r w:rsidRPr="002F2AF2">
              <w:rPr>
                <w:rFonts w:ascii="Arial" w:eastAsia="Times New Roman" w:hAnsi="Arial" w:cs="B Mitra"/>
                <w:sz w:val="20"/>
                <w:szCs w:val="20"/>
                <w:rtl/>
              </w:rPr>
              <w:t xml:space="preserve"> (0.5امت</w:t>
            </w:r>
            <w:r w:rsidRPr="002F2AF2">
              <w:rPr>
                <w:rFonts w:ascii="Arial" w:eastAsia="Times New Roman" w:hAnsi="Arial" w:cs="B Mitra" w:hint="cs"/>
                <w:sz w:val="20"/>
                <w:szCs w:val="20"/>
                <w:rtl/>
              </w:rPr>
              <w:t>ی</w:t>
            </w:r>
            <w:r w:rsidRPr="002F2AF2">
              <w:rPr>
                <w:rFonts w:ascii="Arial" w:eastAsia="Times New Roman" w:hAnsi="Arial" w:cs="B Mitra" w:hint="eastAsia"/>
                <w:sz w:val="20"/>
                <w:szCs w:val="20"/>
                <w:rtl/>
              </w:rPr>
              <w:t>از</w:t>
            </w:r>
            <w:r w:rsidR="00DF4633">
              <w:rPr>
                <w:rFonts w:ascii="Arial" w:eastAsia="Times New Roman" w:hAnsi="Arial" w:cs="B Mitra" w:hint="cs"/>
                <w:sz w:val="20"/>
                <w:szCs w:val="20"/>
                <w:rtl/>
              </w:rPr>
              <w:t>)</w:t>
            </w:r>
          </w:p>
          <w:p w14:paraId="0D8CC2DC" w14:textId="5EA7F41D" w:rsidR="002F2AF2" w:rsidRPr="002F2AF2" w:rsidRDefault="002F2AF2" w:rsidP="00DF4633">
            <w:pPr>
              <w:bidi/>
              <w:jc w:val="lowKashida"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  <w:r w:rsidRPr="002F2AF2">
              <w:rPr>
                <w:rFonts w:ascii="Arial" w:eastAsia="Times New Roman" w:hAnsi="Arial" w:cs="B Mitra" w:hint="eastAsia"/>
                <w:sz w:val="20"/>
                <w:szCs w:val="20"/>
                <w:rtl/>
              </w:rPr>
              <w:t>ب</w:t>
            </w:r>
            <w:r w:rsidRPr="002F2AF2">
              <w:rPr>
                <w:rFonts w:ascii="Arial" w:eastAsia="Times New Roman" w:hAnsi="Arial" w:cs="B Mitra"/>
                <w:sz w:val="20"/>
                <w:szCs w:val="20"/>
                <w:rtl/>
              </w:rPr>
              <w:t>) م</w:t>
            </w:r>
            <w:r w:rsidRPr="002F2AF2">
              <w:rPr>
                <w:rFonts w:ascii="Arial" w:eastAsia="Times New Roman" w:hAnsi="Arial" w:cs="B Mitra" w:hint="cs"/>
                <w:sz w:val="20"/>
                <w:szCs w:val="20"/>
                <w:rtl/>
              </w:rPr>
              <w:t>ی</w:t>
            </w:r>
            <w:r w:rsidRPr="002F2AF2">
              <w:rPr>
                <w:rFonts w:ascii="Arial" w:eastAsia="Times New Roman" w:hAnsi="Arial" w:cs="B Mitra" w:hint="eastAsia"/>
                <w:sz w:val="20"/>
                <w:szCs w:val="20"/>
                <w:rtl/>
              </w:rPr>
              <w:t>زان</w:t>
            </w:r>
            <w:r w:rsidRPr="002F2AF2">
              <w:rPr>
                <w:rFonts w:ascii="Arial" w:eastAsia="Times New Roman" w:hAnsi="Arial" w:cs="B Mitra"/>
                <w:sz w:val="20"/>
                <w:szCs w:val="20"/>
                <w:rtl/>
              </w:rPr>
              <w:t xml:space="preserve"> مرگ مادر</w:t>
            </w:r>
            <w:r w:rsidRPr="002F2AF2">
              <w:rPr>
                <w:rFonts w:ascii="Arial" w:eastAsia="Times New Roman" w:hAnsi="Arial" w:cs="B Mitra" w:hint="cs"/>
                <w:sz w:val="20"/>
                <w:szCs w:val="20"/>
                <w:rtl/>
              </w:rPr>
              <w:t>ی</w:t>
            </w:r>
            <w:r w:rsidRPr="002F2AF2">
              <w:rPr>
                <w:rFonts w:ascii="Arial" w:eastAsia="Times New Roman" w:hAnsi="Arial" w:cs="B Mitra"/>
                <w:sz w:val="20"/>
                <w:szCs w:val="20"/>
                <w:rtl/>
              </w:rPr>
              <w:t xml:space="preserve"> کشور</w:t>
            </w:r>
            <w:r w:rsidRPr="002F2AF2">
              <w:rPr>
                <w:rFonts w:ascii="Arial" w:eastAsia="Times New Roman" w:hAnsi="Arial" w:cs="B Mitra" w:hint="cs"/>
                <w:sz w:val="20"/>
                <w:szCs w:val="20"/>
                <w:rtl/>
              </w:rPr>
              <w:t>ی</w:t>
            </w:r>
            <w:r w:rsidRPr="002F2AF2">
              <w:rPr>
                <w:rFonts w:ascii="Arial" w:eastAsia="Times New Roman" w:hAnsi="Arial" w:cs="B Mitra"/>
                <w:sz w:val="20"/>
                <w:szCs w:val="20"/>
                <w:rtl/>
              </w:rPr>
              <w:t xml:space="preserve"> و دانشگاه</w:t>
            </w:r>
            <w:r w:rsidRPr="002F2AF2">
              <w:rPr>
                <w:rFonts w:ascii="Arial" w:eastAsia="Times New Roman" w:hAnsi="Arial" w:cs="B Mitra" w:hint="cs"/>
                <w:sz w:val="20"/>
                <w:szCs w:val="20"/>
                <w:rtl/>
              </w:rPr>
              <w:t>ی</w:t>
            </w:r>
            <w:r w:rsidRPr="002F2AF2">
              <w:rPr>
                <w:rFonts w:ascii="Arial" w:eastAsia="Times New Roman" w:hAnsi="Arial" w:cs="B Mitra" w:hint="eastAsia"/>
                <w:sz w:val="20"/>
                <w:szCs w:val="20"/>
                <w:rtl/>
              </w:rPr>
              <w:t>،</w:t>
            </w:r>
            <w:r w:rsidRPr="002F2AF2">
              <w:rPr>
                <w:rFonts w:ascii="Arial" w:eastAsia="Times New Roman" w:hAnsi="Arial" w:cs="B Mitra"/>
                <w:sz w:val="20"/>
                <w:szCs w:val="20"/>
                <w:rtl/>
              </w:rPr>
              <w:t xml:space="preserve"> تعداد و علل مرگ مادر</w:t>
            </w:r>
            <w:r w:rsidRPr="002F2AF2">
              <w:rPr>
                <w:rFonts w:ascii="Arial" w:eastAsia="Times New Roman" w:hAnsi="Arial" w:cs="B Mitra" w:hint="cs"/>
                <w:sz w:val="20"/>
                <w:szCs w:val="20"/>
                <w:rtl/>
              </w:rPr>
              <w:t>ی</w:t>
            </w:r>
            <w:r w:rsidRPr="002F2AF2">
              <w:rPr>
                <w:rFonts w:ascii="Arial" w:eastAsia="Times New Roman" w:hAnsi="Arial" w:cs="B Mitra"/>
                <w:sz w:val="20"/>
                <w:szCs w:val="20"/>
                <w:rtl/>
              </w:rPr>
              <w:t xml:space="preserve"> دانشگاه در سال گذشته (1 امت</w:t>
            </w:r>
            <w:r w:rsidRPr="002F2AF2">
              <w:rPr>
                <w:rFonts w:ascii="Arial" w:eastAsia="Times New Roman" w:hAnsi="Arial" w:cs="B Mitra" w:hint="cs"/>
                <w:sz w:val="20"/>
                <w:szCs w:val="20"/>
                <w:rtl/>
              </w:rPr>
              <w:t>ی</w:t>
            </w:r>
            <w:r w:rsidRPr="002F2AF2">
              <w:rPr>
                <w:rFonts w:ascii="Arial" w:eastAsia="Times New Roman" w:hAnsi="Arial" w:cs="B Mitra" w:hint="eastAsia"/>
                <w:sz w:val="20"/>
                <w:szCs w:val="20"/>
                <w:rtl/>
              </w:rPr>
              <w:t>از</w:t>
            </w:r>
            <w:r w:rsidR="00DF4633">
              <w:rPr>
                <w:rFonts w:ascii="Arial" w:eastAsia="Times New Roman" w:hAnsi="Arial" w:cs="B Mitra" w:hint="cs"/>
                <w:sz w:val="20"/>
                <w:szCs w:val="20"/>
                <w:rtl/>
              </w:rPr>
              <w:t>)</w:t>
            </w:r>
          </w:p>
          <w:p w14:paraId="5C239E6A" w14:textId="5B55CC35" w:rsidR="00987D7D" w:rsidRPr="00BF44BC" w:rsidRDefault="002F2AF2" w:rsidP="00DF4633">
            <w:pPr>
              <w:bidi/>
              <w:jc w:val="lowKashida"/>
              <w:rPr>
                <w:sz w:val="24"/>
                <w:szCs w:val="24"/>
              </w:rPr>
            </w:pPr>
            <w:r w:rsidRPr="002F2AF2">
              <w:rPr>
                <w:rFonts w:ascii="Arial" w:eastAsia="Times New Roman" w:hAnsi="Arial" w:cs="B Mitra" w:hint="eastAsia"/>
                <w:sz w:val="20"/>
                <w:szCs w:val="20"/>
                <w:rtl/>
              </w:rPr>
              <w:t>ج</w:t>
            </w:r>
            <w:r w:rsidRPr="002F2AF2">
              <w:rPr>
                <w:rFonts w:ascii="Arial" w:eastAsia="Times New Roman" w:hAnsi="Arial" w:cs="B Mitra"/>
                <w:sz w:val="20"/>
                <w:szCs w:val="20"/>
                <w:rtl/>
              </w:rPr>
              <w:t>) شاخص ها</w:t>
            </w:r>
            <w:r w:rsidRPr="002F2AF2">
              <w:rPr>
                <w:rFonts w:ascii="Arial" w:eastAsia="Times New Roman" w:hAnsi="Arial" w:cs="B Mitra" w:hint="cs"/>
                <w:sz w:val="20"/>
                <w:szCs w:val="20"/>
                <w:rtl/>
              </w:rPr>
              <w:t>ی</w:t>
            </w:r>
            <w:r w:rsidRPr="002F2AF2">
              <w:rPr>
                <w:rFonts w:ascii="Arial" w:eastAsia="Times New Roman" w:hAnsi="Arial" w:cs="B Mitra"/>
                <w:sz w:val="20"/>
                <w:szCs w:val="20"/>
                <w:rtl/>
              </w:rPr>
              <w:t xml:space="preserve"> برنامه سلامت مادران  (1.5 امت</w:t>
            </w:r>
            <w:r w:rsidRPr="002F2AF2">
              <w:rPr>
                <w:rFonts w:ascii="Arial" w:eastAsia="Times New Roman" w:hAnsi="Arial" w:cs="B Mitra" w:hint="cs"/>
                <w:sz w:val="20"/>
                <w:szCs w:val="20"/>
                <w:rtl/>
              </w:rPr>
              <w:t>ی</w:t>
            </w:r>
            <w:r w:rsidRPr="002F2AF2">
              <w:rPr>
                <w:rFonts w:ascii="Arial" w:eastAsia="Times New Roman" w:hAnsi="Arial" w:cs="B Mitra" w:hint="eastAsia"/>
                <w:sz w:val="20"/>
                <w:szCs w:val="20"/>
                <w:rtl/>
              </w:rPr>
              <w:t>از</w:t>
            </w:r>
            <w:r w:rsidR="00DF4633">
              <w:rPr>
                <w:rFonts w:ascii="Arial" w:eastAsia="Times New Roman" w:hAnsi="Arial" w:cs="B Mitra" w:hint="cs"/>
                <w:sz w:val="20"/>
                <w:szCs w:val="20"/>
                <w:rtl/>
              </w:rPr>
              <w:t>)</w:t>
            </w:r>
          </w:p>
        </w:tc>
        <w:tc>
          <w:tcPr>
            <w:tcW w:w="581" w:type="dxa"/>
            <w:shd w:val="clear" w:color="auto" w:fill="auto"/>
            <w:vAlign w:val="center"/>
          </w:tcPr>
          <w:p w14:paraId="5D812305" w14:textId="77777777" w:rsidR="00987D7D" w:rsidRPr="00370389" w:rsidRDefault="00987D7D" w:rsidP="00987D7D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  <w:r w:rsidRPr="00370389"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3E2960D7" w14:textId="4B54806C" w:rsidR="00987D7D" w:rsidRPr="00370389" w:rsidRDefault="00DF4633" w:rsidP="00987D7D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677" w:type="dxa"/>
            <w:vAlign w:val="center"/>
          </w:tcPr>
          <w:p w14:paraId="5474F2C5" w14:textId="77777777" w:rsidR="00987D7D" w:rsidRPr="00454F4F" w:rsidRDefault="00987D7D" w:rsidP="00987D7D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77" w:type="dxa"/>
            <w:vAlign w:val="center"/>
          </w:tcPr>
          <w:p w14:paraId="2592412A" w14:textId="77777777" w:rsidR="00987D7D" w:rsidRPr="00454F4F" w:rsidRDefault="00987D7D" w:rsidP="00987D7D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77" w:type="dxa"/>
            <w:vAlign w:val="center"/>
          </w:tcPr>
          <w:p w14:paraId="76DABAAD" w14:textId="77777777" w:rsidR="00987D7D" w:rsidRPr="00454F4F" w:rsidRDefault="00987D7D" w:rsidP="00987D7D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2F2AF2" w14:paraId="2BA4156C" w14:textId="77777777" w:rsidTr="003B2288">
        <w:tc>
          <w:tcPr>
            <w:tcW w:w="668" w:type="dxa"/>
            <w:vAlign w:val="center"/>
          </w:tcPr>
          <w:p w14:paraId="4990F535" w14:textId="5128FE2B" w:rsidR="002F2AF2" w:rsidRDefault="00DF4633" w:rsidP="00987D7D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2550" w:type="dxa"/>
            <w:shd w:val="clear" w:color="auto" w:fill="auto"/>
            <w:vAlign w:val="center"/>
          </w:tcPr>
          <w:p w14:paraId="591BC75F" w14:textId="44F5DF8F" w:rsidR="002F2AF2" w:rsidRPr="00256297" w:rsidRDefault="002F2AF2" w:rsidP="003B2288">
            <w:pPr>
              <w:bidi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 w:rsidRPr="002F2AF2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>از آخر</w:t>
            </w:r>
            <w:r w:rsidRPr="002F2AF2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ی</w:t>
            </w:r>
            <w:r w:rsidRPr="002F2AF2">
              <w:rPr>
                <w:rFonts w:ascii="Arial" w:eastAsia="Times New Roman" w:hAnsi="Arial" w:cs="B Nazanin" w:hint="eastAsia"/>
                <w:sz w:val="20"/>
                <w:szCs w:val="20"/>
                <w:rtl/>
                <w:lang w:bidi="fa-IR"/>
              </w:rPr>
              <w:t>ن</w:t>
            </w:r>
            <w:r w:rsidRPr="002F2AF2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مکاتبات و دستور عمل ها</w:t>
            </w:r>
            <w:r w:rsidRPr="002F2AF2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ی</w:t>
            </w:r>
            <w:r w:rsidRPr="002F2AF2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ابلاغ</w:t>
            </w:r>
            <w:r w:rsidRPr="002F2AF2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ی</w:t>
            </w:r>
            <w:r w:rsidRPr="002F2AF2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برنامه سلامت مادران آگاه</w:t>
            </w:r>
            <w:r w:rsidRPr="002F2AF2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ی</w:t>
            </w:r>
            <w:r w:rsidRPr="002F2AF2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دارد</w:t>
            </w:r>
            <w:r w:rsidRPr="002F2AF2">
              <w:rPr>
                <w:rFonts w:ascii="Arial" w:eastAsia="Times New Roman" w:hAnsi="Arial" w:cs="B Nazanin"/>
                <w:sz w:val="20"/>
                <w:szCs w:val="20"/>
                <w:lang w:bidi="fa-IR"/>
              </w:rPr>
              <w:t>.</w:t>
            </w:r>
          </w:p>
        </w:tc>
        <w:tc>
          <w:tcPr>
            <w:tcW w:w="4333" w:type="dxa"/>
            <w:gridSpan w:val="2"/>
            <w:shd w:val="clear" w:color="auto" w:fill="auto"/>
            <w:vAlign w:val="center"/>
          </w:tcPr>
          <w:p w14:paraId="19BC6E8A" w14:textId="290F75DA" w:rsidR="002F2AF2" w:rsidRPr="009F479E" w:rsidRDefault="002F2AF2" w:rsidP="00743C24">
            <w:pPr>
              <w:jc w:val="right"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  <w:r w:rsidRPr="002F2AF2">
              <w:rPr>
                <w:rFonts w:ascii="Arial" w:eastAsia="Times New Roman" w:hAnsi="Arial" w:cs="B Mitra"/>
                <w:sz w:val="20"/>
                <w:szCs w:val="20"/>
                <w:rtl/>
              </w:rPr>
              <w:t>آگاه</w:t>
            </w:r>
            <w:r w:rsidRPr="002F2AF2">
              <w:rPr>
                <w:rFonts w:ascii="Arial" w:eastAsia="Times New Roman" w:hAnsi="Arial" w:cs="B Mitra" w:hint="cs"/>
                <w:sz w:val="20"/>
                <w:szCs w:val="20"/>
                <w:rtl/>
              </w:rPr>
              <w:t>ی</w:t>
            </w:r>
            <w:r w:rsidRPr="002F2AF2">
              <w:rPr>
                <w:rFonts w:ascii="Arial" w:eastAsia="Times New Roman" w:hAnsi="Arial" w:cs="B Mitra"/>
                <w:sz w:val="20"/>
                <w:szCs w:val="20"/>
                <w:rtl/>
              </w:rPr>
              <w:t xml:space="preserve"> از محتوا</w:t>
            </w:r>
            <w:r w:rsidRPr="002F2AF2">
              <w:rPr>
                <w:rFonts w:ascii="Arial" w:eastAsia="Times New Roman" w:hAnsi="Arial" w:cs="B Mitra" w:hint="cs"/>
                <w:sz w:val="20"/>
                <w:szCs w:val="20"/>
                <w:rtl/>
              </w:rPr>
              <w:t>ی</w:t>
            </w:r>
            <w:r w:rsidRPr="002F2AF2">
              <w:rPr>
                <w:rFonts w:ascii="Arial" w:eastAsia="Times New Roman" w:hAnsi="Arial" w:cs="B Mitra"/>
                <w:sz w:val="20"/>
                <w:szCs w:val="20"/>
                <w:rtl/>
              </w:rPr>
              <w:t xml:space="preserve"> دستورعمل ها از جمله راهنما</w:t>
            </w:r>
            <w:r w:rsidRPr="002F2AF2">
              <w:rPr>
                <w:rFonts w:ascii="Arial" w:eastAsia="Times New Roman" w:hAnsi="Arial" w:cs="B Mitra" w:hint="cs"/>
                <w:sz w:val="20"/>
                <w:szCs w:val="20"/>
                <w:rtl/>
              </w:rPr>
              <w:t>ی</w:t>
            </w:r>
            <w:r w:rsidRPr="002F2AF2">
              <w:rPr>
                <w:rFonts w:ascii="Arial" w:eastAsia="Times New Roman" w:hAnsi="Arial" w:cs="B Mitra"/>
                <w:sz w:val="20"/>
                <w:szCs w:val="20"/>
                <w:rtl/>
              </w:rPr>
              <w:t xml:space="preserve"> آموزش</w:t>
            </w:r>
            <w:r w:rsidRPr="002F2AF2">
              <w:rPr>
                <w:rFonts w:ascii="Arial" w:eastAsia="Times New Roman" w:hAnsi="Arial" w:cs="B Mitra" w:hint="cs"/>
                <w:sz w:val="20"/>
                <w:szCs w:val="20"/>
                <w:rtl/>
              </w:rPr>
              <w:t>ی</w:t>
            </w:r>
            <w:r w:rsidRPr="002F2AF2">
              <w:rPr>
                <w:rFonts w:ascii="Arial" w:eastAsia="Times New Roman" w:hAnsi="Arial" w:cs="B Mitra"/>
                <w:sz w:val="20"/>
                <w:szCs w:val="20"/>
                <w:rtl/>
              </w:rPr>
              <w:t xml:space="preserve"> پ</w:t>
            </w:r>
            <w:r w:rsidRPr="002F2AF2">
              <w:rPr>
                <w:rFonts w:ascii="Arial" w:eastAsia="Times New Roman" w:hAnsi="Arial" w:cs="B Mitra" w:hint="cs"/>
                <w:sz w:val="20"/>
                <w:szCs w:val="20"/>
                <w:rtl/>
              </w:rPr>
              <w:t>ی</w:t>
            </w:r>
            <w:r w:rsidRPr="002F2AF2">
              <w:rPr>
                <w:rFonts w:ascii="Arial" w:eastAsia="Times New Roman" w:hAnsi="Arial" w:cs="B Mitra" w:hint="eastAsia"/>
                <w:sz w:val="20"/>
                <w:szCs w:val="20"/>
                <w:rtl/>
              </w:rPr>
              <w:t>شگ</w:t>
            </w:r>
            <w:r w:rsidRPr="002F2AF2">
              <w:rPr>
                <w:rFonts w:ascii="Arial" w:eastAsia="Times New Roman" w:hAnsi="Arial" w:cs="B Mitra" w:hint="cs"/>
                <w:sz w:val="20"/>
                <w:szCs w:val="20"/>
                <w:rtl/>
              </w:rPr>
              <w:t>ی</w:t>
            </w:r>
            <w:r w:rsidRPr="002F2AF2">
              <w:rPr>
                <w:rFonts w:ascii="Arial" w:eastAsia="Times New Roman" w:hAnsi="Arial" w:cs="B Mitra" w:hint="eastAsia"/>
                <w:sz w:val="20"/>
                <w:szCs w:val="20"/>
                <w:rtl/>
              </w:rPr>
              <w:t>ر</w:t>
            </w:r>
            <w:r w:rsidRPr="002F2AF2">
              <w:rPr>
                <w:rFonts w:ascii="Arial" w:eastAsia="Times New Roman" w:hAnsi="Arial" w:cs="B Mitra" w:hint="cs"/>
                <w:sz w:val="20"/>
                <w:szCs w:val="20"/>
                <w:rtl/>
              </w:rPr>
              <w:t>ی</w:t>
            </w:r>
            <w:r w:rsidRPr="002F2AF2">
              <w:rPr>
                <w:rFonts w:ascii="Arial" w:eastAsia="Times New Roman" w:hAnsi="Arial" w:cs="B Mitra"/>
                <w:sz w:val="20"/>
                <w:szCs w:val="20"/>
                <w:rtl/>
              </w:rPr>
              <w:t xml:space="preserve"> از سقط خودبخود</w:t>
            </w:r>
            <w:r w:rsidRPr="002F2AF2">
              <w:rPr>
                <w:rFonts w:ascii="Arial" w:eastAsia="Times New Roman" w:hAnsi="Arial" w:cs="B Mitra" w:hint="cs"/>
                <w:sz w:val="20"/>
                <w:szCs w:val="20"/>
                <w:rtl/>
              </w:rPr>
              <w:t>ی</w:t>
            </w:r>
            <w:r w:rsidRPr="002F2AF2">
              <w:rPr>
                <w:rFonts w:ascii="Arial" w:eastAsia="Times New Roman" w:hAnsi="Arial" w:cs="B Mitra" w:hint="eastAsia"/>
                <w:sz w:val="20"/>
                <w:szCs w:val="20"/>
                <w:rtl/>
              </w:rPr>
              <w:t>،</w:t>
            </w:r>
            <w:r w:rsidRPr="002F2AF2">
              <w:rPr>
                <w:rFonts w:ascii="Arial" w:eastAsia="Times New Roman" w:hAnsi="Arial" w:cs="B Mitra"/>
                <w:sz w:val="20"/>
                <w:szCs w:val="20"/>
                <w:rtl/>
              </w:rPr>
              <w:t xml:space="preserve"> </w:t>
            </w:r>
            <w:r w:rsidR="00DF4633">
              <w:rPr>
                <w:rFonts w:ascii="Arial" w:eastAsia="Times New Roman" w:hAnsi="Arial" w:cs="B Mitra" w:hint="cs"/>
                <w:sz w:val="20"/>
                <w:szCs w:val="20"/>
                <w:rtl/>
              </w:rPr>
              <w:t xml:space="preserve">منشور کرامت مادری، </w:t>
            </w:r>
            <w:r w:rsidRPr="002F2AF2">
              <w:rPr>
                <w:rFonts w:ascii="Arial" w:eastAsia="Times New Roman" w:hAnsi="Arial" w:cs="B Mitra"/>
                <w:sz w:val="20"/>
                <w:szCs w:val="20"/>
                <w:rtl/>
              </w:rPr>
              <w:t>آخر</w:t>
            </w:r>
            <w:r w:rsidRPr="002F2AF2">
              <w:rPr>
                <w:rFonts w:ascii="Arial" w:eastAsia="Times New Roman" w:hAnsi="Arial" w:cs="B Mitra" w:hint="cs"/>
                <w:sz w:val="20"/>
                <w:szCs w:val="20"/>
                <w:rtl/>
              </w:rPr>
              <w:t>ی</w:t>
            </w:r>
            <w:r w:rsidRPr="002F2AF2">
              <w:rPr>
                <w:rFonts w:ascii="Arial" w:eastAsia="Times New Roman" w:hAnsi="Arial" w:cs="B Mitra" w:hint="eastAsia"/>
                <w:sz w:val="20"/>
                <w:szCs w:val="20"/>
                <w:rtl/>
              </w:rPr>
              <w:t>ن</w:t>
            </w:r>
            <w:r w:rsidRPr="002F2AF2">
              <w:rPr>
                <w:rFonts w:ascii="Arial" w:eastAsia="Times New Roman" w:hAnsi="Arial" w:cs="B Mitra"/>
                <w:sz w:val="20"/>
                <w:szCs w:val="20"/>
                <w:rtl/>
              </w:rPr>
              <w:t xml:space="preserve"> راهنما</w:t>
            </w:r>
            <w:r w:rsidRPr="002F2AF2">
              <w:rPr>
                <w:rFonts w:ascii="Arial" w:eastAsia="Times New Roman" w:hAnsi="Arial" w:cs="B Mitra" w:hint="cs"/>
                <w:sz w:val="20"/>
                <w:szCs w:val="20"/>
                <w:rtl/>
              </w:rPr>
              <w:t>ی</w:t>
            </w:r>
            <w:r w:rsidRPr="002F2AF2">
              <w:rPr>
                <w:rFonts w:ascii="Arial" w:eastAsia="Times New Roman" w:hAnsi="Arial" w:cs="B Mitra"/>
                <w:sz w:val="20"/>
                <w:szCs w:val="20"/>
                <w:rtl/>
              </w:rPr>
              <w:t xml:space="preserve"> کوو</w:t>
            </w:r>
            <w:r w:rsidRPr="002F2AF2">
              <w:rPr>
                <w:rFonts w:ascii="Arial" w:eastAsia="Times New Roman" w:hAnsi="Arial" w:cs="B Mitra" w:hint="cs"/>
                <w:sz w:val="20"/>
                <w:szCs w:val="20"/>
                <w:rtl/>
              </w:rPr>
              <w:t>ی</w:t>
            </w:r>
            <w:r w:rsidRPr="002F2AF2">
              <w:rPr>
                <w:rFonts w:ascii="Arial" w:eastAsia="Times New Roman" w:hAnsi="Arial" w:cs="B Mitra" w:hint="eastAsia"/>
                <w:sz w:val="20"/>
                <w:szCs w:val="20"/>
                <w:rtl/>
              </w:rPr>
              <w:t>د</w:t>
            </w:r>
            <w:r w:rsidRPr="002F2AF2">
              <w:rPr>
                <w:rFonts w:ascii="Arial" w:eastAsia="Times New Roman" w:hAnsi="Arial" w:cs="B Mitra"/>
                <w:sz w:val="20"/>
                <w:szCs w:val="20"/>
                <w:rtl/>
              </w:rPr>
              <w:t>19 در باردار</w:t>
            </w:r>
            <w:r w:rsidRPr="002F2AF2">
              <w:rPr>
                <w:rFonts w:ascii="Arial" w:eastAsia="Times New Roman" w:hAnsi="Arial" w:cs="B Mitra" w:hint="cs"/>
                <w:sz w:val="20"/>
                <w:szCs w:val="20"/>
                <w:rtl/>
              </w:rPr>
              <w:t>ی</w:t>
            </w:r>
            <w:r w:rsidRPr="002F2AF2">
              <w:rPr>
                <w:rFonts w:ascii="Arial" w:eastAsia="Times New Roman" w:hAnsi="Arial" w:cs="B Mitra"/>
                <w:sz w:val="20"/>
                <w:szCs w:val="20"/>
                <w:rtl/>
              </w:rPr>
              <w:t xml:space="preserve"> و سا</w:t>
            </w:r>
            <w:r w:rsidRPr="002F2AF2">
              <w:rPr>
                <w:rFonts w:ascii="Arial" w:eastAsia="Times New Roman" w:hAnsi="Arial" w:cs="B Mitra" w:hint="cs"/>
                <w:sz w:val="20"/>
                <w:szCs w:val="20"/>
                <w:rtl/>
              </w:rPr>
              <w:t>ی</w:t>
            </w:r>
            <w:r w:rsidRPr="002F2AF2">
              <w:rPr>
                <w:rFonts w:ascii="Arial" w:eastAsia="Times New Roman" w:hAnsi="Arial" w:cs="B Mitra" w:hint="eastAsia"/>
                <w:sz w:val="20"/>
                <w:szCs w:val="20"/>
                <w:rtl/>
              </w:rPr>
              <w:t>ر</w:t>
            </w:r>
            <w:r w:rsidRPr="002F2AF2">
              <w:rPr>
                <w:rFonts w:ascii="Arial" w:eastAsia="Times New Roman" w:hAnsi="Arial" w:cs="B Mitra"/>
                <w:sz w:val="20"/>
                <w:szCs w:val="20"/>
                <w:rtl/>
              </w:rPr>
              <w:t xml:space="preserve"> دستور عمل ها</w:t>
            </w:r>
          </w:p>
        </w:tc>
        <w:tc>
          <w:tcPr>
            <w:tcW w:w="581" w:type="dxa"/>
            <w:shd w:val="clear" w:color="auto" w:fill="auto"/>
            <w:vAlign w:val="center"/>
          </w:tcPr>
          <w:p w14:paraId="6CE9749A" w14:textId="03CF7C7D" w:rsidR="002F2AF2" w:rsidRPr="00370389" w:rsidRDefault="00DF4633" w:rsidP="00987D7D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532B3B4B" w14:textId="49E7854D" w:rsidR="002F2AF2" w:rsidRDefault="00DF4633" w:rsidP="00987D7D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677" w:type="dxa"/>
            <w:vAlign w:val="center"/>
          </w:tcPr>
          <w:p w14:paraId="3C8E961F" w14:textId="77777777" w:rsidR="002F2AF2" w:rsidRPr="00454F4F" w:rsidRDefault="002F2AF2" w:rsidP="00987D7D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77" w:type="dxa"/>
            <w:vAlign w:val="center"/>
          </w:tcPr>
          <w:p w14:paraId="4521EFFD" w14:textId="77777777" w:rsidR="002F2AF2" w:rsidRPr="00454F4F" w:rsidRDefault="002F2AF2" w:rsidP="00987D7D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77" w:type="dxa"/>
            <w:vAlign w:val="center"/>
          </w:tcPr>
          <w:p w14:paraId="420096C0" w14:textId="77777777" w:rsidR="002F2AF2" w:rsidRPr="00454F4F" w:rsidRDefault="002F2AF2" w:rsidP="00987D7D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3B2288" w14:paraId="185A5F30" w14:textId="77777777" w:rsidTr="003B2288">
        <w:tc>
          <w:tcPr>
            <w:tcW w:w="668" w:type="dxa"/>
            <w:vAlign w:val="center"/>
          </w:tcPr>
          <w:p w14:paraId="514F7467" w14:textId="3C8B2057" w:rsidR="003B2288" w:rsidRDefault="003B2288" w:rsidP="003B2288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3</w:t>
            </w:r>
          </w:p>
        </w:tc>
        <w:tc>
          <w:tcPr>
            <w:tcW w:w="2550" w:type="dxa"/>
            <w:shd w:val="clear" w:color="auto" w:fill="auto"/>
            <w:vAlign w:val="center"/>
          </w:tcPr>
          <w:p w14:paraId="703169E2" w14:textId="77777777" w:rsidR="003B2288" w:rsidRPr="00256297" w:rsidRDefault="003B2288" w:rsidP="003B2288">
            <w:pPr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 w:rsidRPr="00BF4D1A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در مراقبت قبل از بارداری خدمات مربوط به پزشک را انجام و ارجاعات ماما در این زمینه را بررسی می نماید.</w:t>
            </w:r>
          </w:p>
        </w:tc>
        <w:tc>
          <w:tcPr>
            <w:tcW w:w="4333" w:type="dxa"/>
            <w:gridSpan w:val="2"/>
            <w:shd w:val="clear" w:color="auto" w:fill="auto"/>
            <w:vAlign w:val="center"/>
          </w:tcPr>
          <w:p w14:paraId="32B7F478" w14:textId="77777777" w:rsidR="003B2288" w:rsidRDefault="003B2288" w:rsidP="003B2288">
            <w:pPr>
              <w:jc w:val="center"/>
              <w:rPr>
                <w:rFonts w:ascii="Arial" w:eastAsia="Times New Roman" w:hAnsi="Arial" w:cs="B Nazanin"/>
                <w:color w:val="000000"/>
                <w:sz w:val="18"/>
                <w:szCs w:val="18"/>
                <w:u w:val="single"/>
                <w:rtl/>
              </w:rPr>
            </w:pPr>
            <w:r w:rsidRPr="003D14FA">
              <w:rPr>
                <w:rFonts w:ascii="Arial" w:eastAsia="Times New Roman" w:hAnsi="Arial" w:cs="B Mitra" w:hint="cs"/>
                <w:sz w:val="20"/>
                <w:szCs w:val="20"/>
                <w:rtl/>
              </w:rPr>
              <w:t>مشاهده ارجاع- انجام معاینه فیزیکی- ثبت بیماری- ارسال پسخوراند</w:t>
            </w:r>
          </w:p>
        </w:tc>
        <w:tc>
          <w:tcPr>
            <w:tcW w:w="581" w:type="dxa"/>
            <w:shd w:val="clear" w:color="auto" w:fill="auto"/>
            <w:vAlign w:val="center"/>
          </w:tcPr>
          <w:p w14:paraId="562A72B0" w14:textId="77777777" w:rsidR="003B2288" w:rsidRPr="00370389" w:rsidRDefault="003B2288" w:rsidP="003B2288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  <w:lang w:bidi="fa-IR"/>
              </w:rPr>
            </w:pPr>
            <w:r w:rsidRPr="00370389"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357EB4A3" w14:textId="77777777" w:rsidR="003B2288" w:rsidRPr="00370389" w:rsidRDefault="003B2288" w:rsidP="003B2288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  <w:r w:rsidRPr="00370389"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677" w:type="dxa"/>
            <w:vAlign w:val="center"/>
          </w:tcPr>
          <w:p w14:paraId="58E49DDE" w14:textId="77777777" w:rsidR="003B2288" w:rsidRPr="00454F4F" w:rsidRDefault="003B2288" w:rsidP="003B228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77" w:type="dxa"/>
            <w:vAlign w:val="center"/>
          </w:tcPr>
          <w:p w14:paraId="55892085" w14:textId="77777777" w:rsidR="003B2288" w:rsidRPr="00454F4F" w:rsidRDefault="003B2288" w:rsidP="003B228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77" w:type="dxa"/>
            <w:vAlign w:val="center"/>
          </w:tcPr>
          <w:p w14:paraId="08B1641D" w14:textId="77777777" w:rsidR="003B2288" w:rsidRPr="00454F4F" w:rsidRDefault="003B2288" w:rsidP="003B228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3B2288" w14:paraId="7E3314DA" w14:textId="77777777" w:rsidTr="003B2288">
        <w:tc>
          <w:tcPr>
            <w:tcW w:w="668" w:type="dxa"/>
            <w:vAlign w:val="center"/>
          </w:tcPr>
          <w:p w14:paraId="5E02862F" w14:textId="40646E3D" w:rsidR="003B2288" w:rsidRDefault="003B2288" w:rsidP="003B2288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4</w:t>
            </w:r>
          </w:p>
        </w:tc>
        <w:tc>
          <w:tcPr>
            <w:tcW w:w="2550" w:type="dxa"/>
            <w:shd w:val="clear" w:color="auto" w:fill="auto"/>
            <w:vAlign w:val="center"/>
          </w:tcPr>
          <w:p w14:paraId="21E2996F" w14:textId="77777777" w:rsidR="003B2288" w:rsidRPr="00256297" w:rsidRDefault="003B2288" w:rsidP="003B2288">
            <w:pPr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 w:rsidRPr="00BF4D1A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بر اساس مراقبت های انجام شده، در صورت تشخیص یا وجود سابقه بیماری در فرد، ثبت بیماری، دارو و آزمایشات انجام می 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شود.</w:t>
            </w:r>
          </w:p>
        </w:tc>
        <w:tc>
          <w:tcPr>
            <w:tcW w:w="4333" w:type="dxa"/>
            <w:gridSpan w:val="2"/>
            <w:shd w:val="clear" w:color="auto" w:fill="auto"/>
            <w:vAlign w:val="center"/>
          </w:tcPr>
          <w:p w14:paraId="0D25016F" w14:textId="77777777" w:rsidR="003B2288" w:rsidRDefault="003B2288" w:rsidP="003B2288">
            <w:pPr>
              <w:rPr>
                <w:rFonts w:ascii="Arial" w:eastAsia="Times New Roman" w:hAnsi="Arial" w:cs="B Nazanin"/>
                <w:color w:val="000000"/>
                <w:sz w:val="18"/>
                <w:szCs w:val="18"/>
                <w:u w:val="single"/>
                <w:rtl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 w14:paraId="5FB4A516" w14:textId="77777777" w:rsidR="003B2288" w:rsidRPr="00370389" w:rsidRDefault="003B2288" w:rsidP="003B2288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302E2BD0" w14:textId="77777777" w:rsidR="003B2288" w:rsidRPr="00370389" w:rsidRDefault="003B2288" w:rsidP="003B2288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677" w:type="dxa"/>
            <w:vAlign w:val="center"/>
          </w:tcPr>
          <w:p w14:paraId="765396D6" w14:textId="77777777" w:rsidR="003B2288" w:rsidRPr="00454F4F" w:rsidRDefault="003B2288" w:rsidP="003B228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77" w:type="dxa"/>
            <w:vAlign w:val="center"/>
          </w:tcPr>
          <w:p w14:paraId="7FCE8C7F" w14:textId="77777777" w:rsidR="003B2288" w:rsidRPr="00454F4F" w:rsidRDefault="003B2288" w:rsidP="003B228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77" w:type="dxa"/>
            <w:vAlign w:val="center"/>
          </w:tcPr>
          <w:p w14:paraId="31F0CE9C" w14:textId="77777777" w:rsidR="003B2288" w:rsidRPr="00454F4F" w:rsidRDefault="003B2288" w:rsidP="003B228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3B2288" w14:paraId="12550608" w14:textId="77777777" w:rsidTr="003B2288">
        <w:tc>
          <w:tcPr>
            <w:tcW w:w="668" w:type="dxa"/>
            <w:vAlign w:val="center"/>
          </w:tcPr>
          <w:p w14:paraId="08B3FBC4" w14:textId="67E602AF" w:rsidR="003B2288" w:rsidRDefault="003B2288" w:rsidP="003B2288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5</w:t>
            </w:r>
          </w:p>
        </w:tc>
        <w:tc>
          <w:tcPr>
            <w:tcW w:w="2550" w:type="dxa"/>
            <w:shd w:val="clear" w:color="auto" w:fill="auto"/>
            <w:vAlign w:val="center"/>
          </w:tcPr>
          <w:p w14:paraId="7BCE3862" w14:textId="77777777" w:rsidR="003B2288" w:rsidRPr="00256297" w:rsidRDefault="003B2288" w:rsidP="003B2288">
            <w:pPr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 w:rsidRPr="00BF4D1A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ارجاعات</w:t>
            </w:r>
            <w:r w:rsidRPr="00BF4D1A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BF4D1A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را بررسی و بازخورد از طریق سامانه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و بر اساس دستور عمل</w:t>
            </w:r>
            <w:r w:rsidRPr="00BF4D1A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ارسال می‌گردد.</w:t>
            </w:r>
          </w:p>
        </w:tc>
        <w:tc>
          <w:tcPr>
            <w:tcW w:w="4333" w:type="dxa"/>
            <w:gridSpan w:val="2"/>
            <w:shd w:val="clear" w:color="auto" w:fill="auto"/>
          </w:tcPr>
          <w:p w14:paraId="315611EC" w14:textId="77777777" w:rsidR="003B2288" w:rsidRDefault="003B2288" w:rsidP="003B2288">
            <w:pPr>
              <w:jc w:val="center"/>
              <w:rPr>
                <w:rFonts w:ascii="Arial" w:eastAsia="Times New Roman" w:hAnsi="Arial" w:cs="B Nazanin"/>
                <w:color w:val="000000"/>
                <w:sz w:val="18"/>
                <w:szCs w:val="18"/>
                <w:u w:val="single"/>
                <w:rtl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 w14:paraId="4DFA4A33" w14:textId="77777777" w:rsidR="003B2288" w:rsidRPr="00370389" w:rsidRDefault="003B2288" w:rsidP="003B2288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15FD5A9A" w14:textId="77777777" w:rsidR="003B2288" w:rsidRPr="00370389" w:rsidRDefault="003B2288" w:rsidP="003B2288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677" w:type="dxa"/>
            <w:vAlign w:val="center"/>
          </w:tcPr>
          <w:p w14:paraId="338971C8" w14:textId="77777777" w:rsidR="003B2288" w:rsidRPr="00454F4F" w:rsidRDefault="003B2288" w:rsidP="003B228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77" w:type="dxa"/>
            <w:vAlign w:val="center"/>
          </w:tcPr>
          <w:p w14:paraId="3ADEC319" w14:textId="77777777" w:rsidR="003B2288" w:rsidRPr="00454F4F" w:rsidRDefault="003B2288" w:rsidP="003B228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77" w:type="dxa"/>
            <w:vAlign w:val="center"/>
          </w:tcPr>
          <w:p w14:paraId="0EEF6DD4" w14:textId="77777777" w:rsidR="003B2288" w:rsidRPr="00454F4F" w:rsidRDefault="003B2288" w:rsidP="003B228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3B2288" w14:paraId="0562129B" w14:textId="77777777" w:rsidTr="003B2288">
        <w:tc>
          <w:tcPr>
            <w:tcW w:w="668" w:type="dxa"/>
            <w:vAlign w:val="center"/>
          </w:tcPr>
          <w:p w14:paraId="62D5143B" w14:textId="7E01DC52" w:rsidR="003B2288" w:rsidRDefault="003B2288" w:rsidP="003B2288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6</w:t>
            </w:r>
          </w:p>
        </w:tc>
        <w:tc>
          <w:tcPr>
            <w:tcW w:w="2550" w:type="dxa"/>
            <w:shd w:val="clear" w:color="auto" w:fill="auto"/>
            <w:vAlign w:val="center"/>
          </w:tcPr>
          <w:p w14:paraId="23760589" w14:textId="13C3BE1D" w:rsidR="003B2288" w:rsidRPr="00256297" w:rsidRDefault="003B2288" w:rsidP="003B2288">
            <w:pPr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 w:rsidRPr="00BF4D1A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در صورت نیاز، فرد را به موقع به سطح تخصصی ارجاع نموده و تاریخ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و فرد مسوول </w:t>
            </w:r>
            <w:r w:rsidRPr="00BF4D1A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پیگیری را در سامانه تعیین می نماید.</w:t>
            </w:r>
          </w:p>
        </w:tc>
        <w:tc>
          <w:tcPr>
            <w:tcW w:w="4333" w:type="dxa"/>
            <w:gridSpan w:val="2"/>
            <w:shd w:val="clear" w:color="auto" w:fill="auto"/>
            <w:vAlign w:val="center"/>
          </w:tcPr>
          <w:p w14:paraId="01BF140B" w14:textId="565E04A6" w:rsidR="003B2288" w:rsidRDefault="003B2288" w:rsidP="003B2288">
            <w:pPr>
              <w:jc w:val="center"/>
              <w:rPr>
                <w:rFonts w:ascii="Arial" w:eastAsia="Times New Roman" w:hAnsi="Arial" w:cs="B Nazanin"/>
                <w:color w:val="000000"/>
                <w:sz w:val="18"/>
                <w:szCs w:val="18"/>
                <w:u w:val="single"/>
                <w:rtl/>
              </w:rPr>
            </w:pPr>
            <w:r w:rsidRPr="003D14FA">
              <w:rPr>
                <w:rFonts w:cs="B Nazanin" w:hint="cs"/>
                <w:sz w:val="20"/>
                <w:szCs w:val="20"/>
                <w:rtl/>
              </w:rPr>
              <w:t xml:space="preserve">بررسی دفترچه ارجاع- بررسی ویزیت در سامانه/ پرونده کاغذی </w:t>
            </w:r>
          </w:p>
        </w:tc>
        <w:tc>
          <w:tcPr>
            <w:tcW w:w="581" w:type="dxa"/>
            <w:shd w:val="clear" w:color="auto" w:fill="auto"/>
            <w:vAlign w:val="center"/>
          </w:tcPr>
          <w:p w14:paraId="1A70911C" w14:textId="77777777" w:rsidR="003B2288" w:rsidRPr="00370389" w:rsidRDefault="003B2288" w:rsidP="003B2288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6B7BB1F8" w14:textId="77777777" w:rsidR="003B2288" w:rsidRPr="00370389" w:rsidRDefault="003B2288" w:rsidP="003B2288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677" w:type="dxa"/>
            <w:vAlign w:val="center"/>
          </w:tcPr>
          <w:p w14:paraId="03675CED" w14:textId="77777777" w:rsidR="003B2288" w:rsidRPr="00454F4F" w:rsidRDefault="003B2288" w:rsidP="003B228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77" w:type="dxa"/>
            <w:vAlign w:val="center"/>
          </w:tcPr>
          <w:p w14:paraId="2F649DE1" w14:textId="77777777" w:rsidR="003B2288" w:rsidRPr="00454F4F" w:rsidRDefault="003B2288" w:rsidP="003B228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77" w:type="dxa"/>
            <w:vAlign w:val="center"/>
          </w:tcPr>
          <w:p w14:paraId="420999E7" w14:textId="77777777" w:rsidR="003B2288" w:rsidRPr="00454F4F" w:rsidRDefault="003B2288" w:rsidP="003B228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3B2288" w14:paraId="1BC28A09" w14:textId="77777777" w:rsidTr="003B2288">
        <w:tc>
          <w:tcPr>
            <w:tcW w:w="668" w:type="dxa"/>
            <w:vAlign w:val="center"/>
          </w:tcPr>
          <w:p w14:paraId="1E707610" w14:textId="286E3372" w:rsidR="003B2288" w:rsidRDefault="003B2288" w:rsidP="003B2288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7</w:t>
            </w:r>
          </w:p>
        </w:tc>
        <w:tc>
          <w:tcPr>
            <w:tcW w:w="2550" w:type="dxa"/>
            <w:shd w:val="clear" w:color="auto" w:fill="auto"/>
            <w:vAlign w:val="center"/>
          </w:tcPr>
          <w:p w14:paraId="5B6E0EAA" w14:textId="3088796D" w:rsidR="003B2288" w:rsidRPr="00256297" w:rsidRDefault="003B2288" w:rsidP="003B2288">
            <w:pPr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 w:rsidRPr="00256297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شرح حال اولیه بارداری توسط پزشک در موعد مقرر تکمیل شده است. </w:t>
            </w:r>
            <w:r w:rsidRPr="0016205F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( </w:t>
            </w:r>
            <w:r w:rsidRPr="0016205F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بر</w:t>
            </w:r>
            <w:r w:rsidRPr="0016205F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16205F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اساس</w:t>
            </w:r>
            <w:r w:rsidRPr="0016205F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شاخص مندرج در </w:t>
            </w:r>
            <w:r w:rsidRPr="0016205F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سامانه</w:t>
            </w:r>
            <w:r w:rsidRPr="0016205F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16205F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جامع</w:t>
            </w:r>
            <w:r w:rsidRPr="0016205F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16205F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داده</w:t>
            </w:r>
            <w:r w:rsidRPr="0016205F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16205F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های</w:t>
            </w:r>
            <w:r w:rsidRPr="0016205F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16205F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سلامت</w:t>
            </w:r>
            <w:r w:rsidRPr="0016205F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>-</w:t>
            </w:r>
            <w:r w:rsidRPr="0016205F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سربرگ</w:t>
            </w:r>
            <w:r w:rsidRPr="0016205F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16205F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شاخص</w:t>
            </w:r>
            <w:r w:rsidRPr="0016205F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16205F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مراقبت</w:t>
            </w:r>
            <w:r w:rsidRPr="0016205F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16205F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بارداری</w:t>
            </w:r>
            <w:r w:rsidRPr="0016205F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>)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*میزان وضعیت فعلی شاخص واحد بهداشتی ذکر شود</w:t>
            </w:r>
          </w:p>
        </w:tc>
        <w:tc>
          <w:tcPr>
            <w:tcW w:w="4333" w:type="dxa"/>
            <w:gridSpan w:val="2"/>
            <w:shd w:val="clear" w:color="auto" w:fill="auto"/>
            <w:vAlign w:val="center"/>
          </w:tcPr>
          <w:p w14:paraId="28357B35" w14:textId="346DB314" w:rsidR="003B2288" w:rsidRDefault="003B2288" w:rsidP="003B2288">
            <w:pPr>
              <w:jc w:val="center"/>
              <w:rPr>
                <w:rFonts w:ascii="Arial" w:eastAsia="Times New Roman" w:hAnsi="Arial" w:cs="B Nazanin"/>
                <w:color w:val="000000"/>
                <w:sz w:val="18"/>
                <w:szCs w:val="18"/>
                <w:u w:val="single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90% و بیشتر:           ‌4 امتیاز</w:t>
            </w:r>
          </w:p>
          <w:p w14:paraId="26C465DD" w14:textId="7C8B11E9" w:rsidR="003B2288" w:rsidRDefault="003B2288" w:rsidP="003B2288">
            <w:pPr>
              <w:jc w:val="center"/>
              <w:rPr>
                <w:rFonts w:ascii="Arial" w:eastAsia="Times New Roman" w:hAnsi="Arial" w:cs="B Nazanin"/>
                <w:color w:val="000000"/>
                <w:sz w:val="18"/>
                <w:szCs w:val="18"/>
                <w:u w:val="single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89%-80%:               3 امتیاز</w:t>
            </w:r>
          </w:p>
          <w:p w14:paraId="57849F4F" w14:textId="3BD5342A" w:rsidR="003B2288" w:rsidRDefault="003B2288" w:rsidP="003B2288">
            <w:pPr>
              <w:jc w:val="center"/>
              <w:rPr>
                <w:rFonts w:ascii="Arial" w:eastAsia="Times New Roman" w:hAnsi="Arial" w:cs="B Nazanin"/>
                <w:color w:val="000000"/>
                <w:sz w:val="18"/>
                <w:szCs w:val="18"/>
                <w:u w:val="single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79%-70%:              ‌2 امتیاز</w:t>
            </w:r>
          </w:p>
          <w:p w14:paraId="15E0733E" w14:textId="50081228" w:rsidR="003B2288" w:rsidRDefault="003B2288" w:rsidP="003B2288">
            <w:pPr>
              <w:jc w:val="center"/>
              <w:rPr>
                <w:rFonts w:ascii="Arial" w:eastAsia="Times New Roman" w:hAnsi="Arial" w:cs="B Nazanin"/>
                <w:color w:val="000000"/>
                <w:sz w:val="18"/>
                <w:szCs w:val="18"/>
                <w:u w:val="single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69%-60%:              1 امتیاز</w:t>
            </w:r>
          </w:p>
          <w:p w14:paraId="5EB1C752" w14:textId="77777777" w:rsidR="003B2288" w:rsidRPr="00BF44BC" w:rsidRDefault="003B2288" w:rsidP="003B2288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کمتر از 60%:            0 امتیاز</w:t>
            </w:r>
          </w:p>
        </w:tc>
        <w:tc>
          <w:tcPr>
            <w:tcW w:w="581" w:type="dxa"/>
            <w:shd w:val="clear" w:color="auto" w:fill="auto"/>
            <w:vAlign w:val="center"/>
          </w:tcPr>
          <w:p w14:paraId="65387EA9" w14:textId="69B85631" w:rsidR="003B2288" w:rsidRPr="00370389" w:rsidRDefault="003B2288" w:rsidP="003B2288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43600C7C" w14:textId="77777777" w:rsidR="003B2288" w:rsidRPr="00370389" w:rsidRDefault="003B2288" w:rsidP="003B2288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8</w:t>
            </w:r>
          </w:p>
        </w:tc>
        <w:tc>
          <w:tcPr>
            <w:tcW w:w="677" w:type="dxa"/>
            <w:vAlign w:val="center"/>
          </w:tcPr>
          <w:p w14:paraId="56CBCAE3" w14:textId="77777777" w:rsidR="003B2288" w:rsidRPr="00454F4F" w:rsidRDefault="003B2288" w:rsidP="003B228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77" w:type="dxa"/>
            <w:vAlign w:val="center"/>
          </w:tcPr>
          <w:p w14:paraId="63333823" w14:textId="77777777" w:rsidR="003B2288" w:rsidRPr="00454F4F" w:rsidRDefault="003B2288" w:rsidP="003B228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77" w:type="dxa"/>
            <w:vAlign w:val="center"/>
          </w:tcPr>
          <w:p w14:paraId="3EFD701B" w14:textId="77777777" w:rsidR="003B2288" w:rsidRPr="00454F4F" w:rsidRDefault="003B2288" w:rsidP="003B228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3B2288" w14:paraId="1C1F5A01" w14:textId="77777777" w:rsidTr="003B2288">
        <w:tc>
          <w:tcPr>
            <w:tcW w:w="668" w:type="dxa"/>
            <w:vAlign w:val="center"/>
          </w:tcPr>
          <w:p w14:paraId="11364706" w14:textId="26B8676B" w:rsidR="003B2288" w:rsidRDefault="003B2288" w:rsidP="003B2288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8</w:t>
            </w:r>
          </w:p>
        </w:tc>
        <w:tc>
          <w:tcPr>
            <w:tcW w:w="2550" w:type="dxa"/>
            <w:shd w:val="clear" w:color="auto" w:fill="auto"/>
            <w:vAlign w:val="center"/>
          </w:tcPr>
          <w:p w14:paraId="6A4F7D28" w14:textId="77777777" w:rsidR="003B2288" w:rsidRPr="00256297" w:rsidRDefault="003B2288" w:rsidP="003B2288">
            <w:pPr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 w:rsidRPr="00256297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پوشش مراقبت ناقص پیش از بارداری </w:t>
            </w:r>
            <w:r w:rsidRPr="0016205F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( </w:t>
            </w:r>
            <w:r w:rsidRPr="0016205F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بر</w:t>
            </w:r>
            <w:r w:rsidRPr="0016205F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16205F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اساس</w:t>
            </w:r>
            <w:r w:rsidRPr="0016205F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16205F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سامانه</w:t>
            </w:r>
            <w:r w:rsidRPr="0016205F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16205F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جامع</w:t>
            </w:r>
            <w:r w:rsidRPr="0016205F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16205F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داده</w:t>
            </w:r>
            <w:r w:rsidRPr="0016205F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16205F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های</w:t>
            </w:r>
            <w:r w:rsidRPr="0016205F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16205F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سلامت</w:t>
            </w:r>
            <w:r w:rsidRPr="0016205F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-</w:t>
            </w:r>
            <w:r w:rsidRPr="0016205F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سربرگ</w:t>
            </w:r>
            <w:r w:rsidRPr="0016205F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16205F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شاخص</w:t>
            </w:r>
            <w:r w:rsidRPr="0016205F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16205F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مراقبت</w:t>
            </w:r>
            <w:r w:rsidRPr="0016205F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پیش از </w:t>
            </w:r>
            <w:r w:rsidRPr="0016205F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بارداری</w:t>
            </w:r>
            <w:r w:rsidRPr="0016205F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>)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*میزان وضعیت فعلی شاخص واحد بهداشتی ذکر شود</w:t>
            </w:r>
          </w:p>
        </w:tc>
        <w:tc>
          <w:tcPr>
            <w:tcW w:w="4333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681486B" w14:textId="77777777" w:rsidR="003B2288" w:rsidRDefault="003B2288" w:rsidP="003B2288">
            <w:pPr>
              <w:jc w:val="center"/>
              <w:rPr>
                <w:rFonts w:ascii="Arial" w:eastAsia="Times New Roman" w:hAnsi="Arial" w:cs="B Nazanin"/>
                <w:color w:val="000000"/>
                <w:sz w:val="18"/>
                <w:szCs w:val="18"/>
                <w:u w:val="single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40% و بیشتر:             ‌4 امتیاز</w:t>
            </w:r>
          </w:p>
          <w:p w14:paraId="28C3DF07" w14:textId="77777777" w:rsidR="003B2288" w:rsidRDefault="003B2288" w:rsidP="003B2288">
            <w:pPr>
              <w:jc w:val="center"/>
              <w:rPr>
                <w:rFonts w:ascii="Arial" w:eastAsia="Times New Roman" w:hAnsi="Arial" w:cs="B Nazanin"/>
                <w:color w:val="000000"/>
                <w:sz w:val="18"/>
                <w:szCs w:val="18"/>
                <w:u w:val="single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39-30%:                3 امتیاز</w:t>
            </w:r>
          </w:p>
          <w:p w14:paraId="7D4FE52F" w14:textId="77777777" w:rsidR="003B2288" w:rsidRDefault="003B2288" w:rsidP="003B2288">
            <w:pPr>
              <w:jc w:val="center"/>
              <w:rPr>
                <w:rFonts w:ascii="Arial" w:eastAsia="Times New Roman" w:hAnsi="Arial" w:cs="B Nazanin"/>
                <w:color w:val="000000"/>
                <w:sz w:val="18"/>
                <w:szCs w:val="18"/>
                <w:u w:val="single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29%-20%:               ‌2 امتیاز</w:t>
            </w:r>
          </w:p>
          <w:p w14:paraId="7D182D83" w14:textId="77777777" w:rsidR="003B2288" w:rsidRDefault="003B2288" w:rsidP="003B2288">
            <w:pPr>
              <w:jc w:val="center"/>
              <w:rPr>
                <w:rFonts w:ascii="Arial" w:eastAsia="Times New Roman" w:hAnsi="Arial" w:cs="B Nazanin"/>
                <w:color w:val="000000"/>
                <w:sz w:val="18"/>
                <w:szCs w:val="18"/>
                <w:u w:val="single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19%-10 %:              1 امتیاز</w:t>
            </w:r>
          </w:p>
          <w:p w14:paraId="2396FB18" w14:textId="77777777" w:rsidR="003B2288" w:rsidRDefault="003B2288" w:rsidP="003B2288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کمتر از 10%:            0 امتیاز</w:t>
            </w:r>
          </w:p>
        </w:tc>
        <w:tc>
          <w:tcPr>
            <w:tcW w:w="581" w:type="dxa"/>
            <w:shd w:val="clear" w:color="auto" w:fill="auto"/>
            <w:vAlign w:val="center"/>
          </w:tcPr>
          <w:p w14:paraId="722B8EF9" w14:textId="77777777" w:rsidR="003B2288" w:rsidRPr="00370389" w:rsidRDefault="003B2288" w:rsidP="003B2288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0C18DCB3" w14:textId="77777777" w:rsidR="003B2288" w:rsidRPr="00370389" w:rsidRDefault="003B2288" w:rsidP="003B2288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677" w:type="dxa"/>
            <w:vAlign w:val="center"/>
          </w:tcPr>
          <w:p w14:paraId="30D7646B" w14:textId="77777777" w:rsidR="003B2288" w:rsidRPr="00454F4F" w:rsidRDefault="003B2288" w:rsidP="003B228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77" w:type="dxa"/>
            <w:vAlign w:val="center"/>
          </w:tcPr>
          <w:p w14:paraId="523428D9" w14:textId="77777777" w:rsidR="003B2288" w:rsidRPr="00454F4F" w:rsidRDefault="003B2288" w:rsidP="003B228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77" w:type="dxa"/>
            <w:vAlign w:val="center"/>
          </w:tcPr>
          <w:p w14:paraId="360FEDB7" w14:textId="77777777" w:rsidR="003B2288" w:rsidRPr="00454F4F" w:rsidRDefault="003B2288" w:rsidP="003B228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3B2288" w14:paraId="1A8DE3F5" w14:textId="77777777" w:rsidTr="003B2288">
        <w:trPr>
          <w:trHeight w:val="158"/>
        </w:trPr>
        <w:tc>
          <w:tcPr>
            <w:tcW w:w="668" w:type="dxa"/>
            <w:vMerge w:val="restart"/>
            <w:vAlign w:val="center"/>
          </w:tcPr>
          <w:p w14:paraId="79CC87A4" w14:textId="21007C8F" w:rsidR="003B2288" w:rsidRDefault="003B2288" w:rsidP="003B2288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9</w:t>
            </w:r>
          </w:p>
        </w:tc>
        <w:tc>
          <w:tcPr>
            <w:tcW w:w="2550" w:type="dxa"/>
            <w:vMerge w:val="restart"/>
            <w:shd w:val="clear" w:color="auto" w:fill="auto"/>
            <w:vAlign w:val="center"/>
          </w:tcPr>
          <w:p w14:paraId="367C9005" w14:textId="73A4AFE4" w:rsidR="003B2288" w:rsidRPr="00256297" w:rsidRDefault="003B2288" w:rsidP="003B2288">
            <w:pPr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 w:rsidRPr="00256297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پوشش مراقبت کامل بارداری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Pr="0016205F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>(</w:t>
            </w:r>
            <w:r w:rsidRPr="0016205F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بر</w:t>
            </w:r>
            <w:r w:rsidRPr="0016205F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16205F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اساس</w:t>
            </w:r>
            <w:r w:rsidRPr="0016205F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16205F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سامانه</w:t>
            </w:r>
            <w:r w:rsidRPr="0016205F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16205F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جامع</w:t>
            </w:r>
            <w:r w:rsidRPr="0016205F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16205F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داده</w:t>
            </w:r>
            <w:r w:rsidRPr="0016205F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16205F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های</w:t>
            </w:r>
            <w:r w:rsidRPr="0016205F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16205F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سلامت</w:t>
            </w:r>
            <w:r w:rsidRPr="0016205F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-</w:t>
            </w:r>
            <w:r w:rsidRPr="0016205F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سربرگ</w:t>
            </w:r>
            <w:r w:rsidRPr="0016205F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16205F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شاخص</w:t>
            </w:r>
            <w:r w:rsidRPr="0016205F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16205F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مراقبت</w:t>
            </w:r>
            <w:r w:rsidRPr="0016205F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16205F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بارداری</w:t>
            </w:r>
            <w:r w:rsidRPr="0016205F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>)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*میزان وضعیت فعلی شاخص واحد بهداشتی ذکر شود</w:t>
            </w:r>
          </w:p>
        </w:tc>
        <w:tc>
          <w:tcPr>
            <w:tcW w:w="212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3ADE9F4" w14:textId="77777777" w:rsidR="003B2288" w:rsidRPr="00522B3D" w:rsidRDefault="003B2288" w:rsidP="003B2288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16"/>
                <w:szCs w:val="16"/>
                <w:rtl/>
              </w:rPr>
              <w:t>واحد های بهداشتی اصفهان 1 و 2</w:t>
            </w:r>
          </w:p>
        </w:tc>
        <w:tc>
          <w:tcPr>
            <w:tcW w:w="22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1F52330" w14:textId="77777777" w:rsidR="003B2288" w:rsidRPr="00522B3D" w:rsidRDefault="003B2288" w:rsidP="003B2288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16"/>
                <w:szCs w:val="16"/>
                <w:rtl/>
              </w:rPr>
              <w:t>واحد های بهداشتی سایر شهرستانها</w:t>
            </w:r>
          </w:p>
        </w:tc>
        <w:tc>
          <w:tcPr>
            <w:tcW w:w="581" w:type="dxa"/>
            <w:vMerge w:val="restart"/>
            <w:vAlign w:val="center"/>
          </w:tcPr>
          <w:p w14:paraId="5453B158" w14:textId="77777777" w:rsidR="003B2288" w:rsidRDefault="003B2288" w:rsidP="003B2288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1</w:t>
            </w:r>
          </w:p>
        </w:tc>
        <w:tc>
          <w:tcPr>
            <w:tcW w:w="566" w:type="dxa"/>
            <w:vMerge w:val="restart"/>
            <w:vAlign w:val="center"/>
          </w:tcPr>
          <w:p w14:paraId="29C74CB2" w14:textId="77777777" w:rsidR="003B2288" w:rsidRDefault="003B2288" w:rsidP="003B2288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3</w:t>
            </w:r>
          </w:p>
        </w:tc>
        <w:tc>
          <w:tcPr>
            <w:tcW w:w="677" w:type="dxa"/>
            <w:vMerge w:val="restart"/>
            <w:vAlign w:val="center"/>
          </w:tcPr>
          <w:p w14:paraId="5DD60654" w14:textId="77777777" w:rsidR="003B2288" w:rsidRPr="00454F4F" w:rsidRDefault="003B2288" w:rsidP="003B228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77" w:type="dxa"/>
            <w:vMerge w:val="restart"/>
            <w:vAlign w:val="center"/>
          </w:tcPr>
          <w:p w14:paraId="76BDB129" w14:textId="77777777" w:rsidR="003B2288" w:rsidRPr="00454F4F" w:rsidRDefault="003B2288" w:rsidP="003B228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77" w:type="dxa"/>
            <w:vMerge w:val="restart"/>
            <w:vAlign w:val="center"/>
          </w:tcPr>
          <w:p w14:paraId="66425A45" w14:textId="77777777" w:rsidR="003B2288" w:rsidRPr="00454F4F" w:rsidRDefault="003B2288" w:rsidP="003B228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3B2288" w14:paraId="6260DD37" w14:textId="77777777" w:rsidTr="003B2288">
        <w:trPr>
          <w:trHeight w:val="1214"/>
        </w:trPr>
        <w:tc>
          <w:tcPr>
            <w:tcW w:w="668" w:type="dxa"/>
            <w:vMerge/>
            <w:vAlign w:val="center"/>
          </w:tcPr>
          <w:p w14:paraId="506EEE24" w14:textId="77777777" w:rsidR="003B2288" w:rsidRDefault="003B2288" w:rsidP="003B2288">
            <w:pPr>
              <w:bidi/>
              <w:jc w:val="center"/>
              <w:rPr>
                <w:rtl/>
              </w:rPr>
            </w:pPr>
          </w:p>
        </w:tc>
        <w:tc>
          <w:tcPr>
            <w:tcW w:w="2550" w:type="dxa"/>
            <w:vMerge/>
            <w:shd w:val="clear" w:color="auto" w:fill="auto"/>
            <w:vAlign w:val="center"/>
          </w:tcPr>
          <w:p w14:paraId="4AB2C780" w14:textId="77777777" w:rsidR="003B2288" w:rsidRDefault="003B2288" w:rsidP="003B2288">
            <w:pPr>
              <w:bidi/>
              <w:jc w:val="center"/>
              <w:rPr>
                <w:rtl/>
              </w:rPr>
            </w:pPr>
          </w:p>
        </w:tc>
        <w:tc>
          <w:tcPr>
            <w:tcW w:w="212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79C4CF8" w14:textId="77777777" w:rsidR="003B2288" w:rsidRDefault="003B2288" w:rsidP="003B2288">
            <w:pPr>
              <w:jc w:val="center"/>
              <w:rPr>
                <w:rFonts w:ascii="Arial" w:eastAsia="Times New Roman" w:hAnsi="Arial" w:cs="B Nazanin"/>
                <w:color w:val="000000"/>
                <w:sz w:val="18"/>
                <w:szCs w:val="18"/>
                <w:u w:val="single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65% و بیشتر:             3 امتیاز</w:t>
            </w:r>
          </w:p>
          <w:p w14:paraId="5241AD45" w14:textId="77777777" w:rsidR="003B2288" w:rsidRDefault="003B2288" w:rsidP="003B2288">
            <w:pPr>
              <w:jc w:val="center"/>
              <w:rPr>
                <w:rFonts w:ascii="Arial" w:eastAsia="Times New Roman" w:hAnsi="Arial" w:cs="B Nazanin"/>
                <w:color w:val="000000"/>
                <w:sz w:val="18"/>
                <w:szCs w:val="18"/>
                <w:u w:val="single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64%-50%:                2 امتیاز</w:t>
            </w:r>
          </w:p>
          <w:p w14:paraId="3CA10E7A" w14:textId="77777777" w:rsidR="003B2288" w:rsidRDefault="003B2288" w:rsidP="003B2288">
            <w:pPr>
              <w:jc w:val="center"/>
              <w:rPr>
                <w:rFonts w:ascii="Arial" w:eastAsia="Times New Roman" w:hAnsi="Arial" w:cs="B Nazanin"/>
                <w:color w:val="000000"/>
                <w:sz w:val="18"/>
                <w:szCs w:val="18"/>
                <w:u w:val="single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49%-35%:              ‌  1 امتیاز</w:t>
            </w:r>
          </w:p>
          <w:p w14:paraId="09B53311" w14:textId="77777777" w:rsidR="003B2288" w:rsidRPr="00522B3D" w:rsidRDefault="003B2288" w:rsidP="003B2288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کمتر از35%:             0 امتیاز</w:t>
            </w:r>
          </w:p>
        </w:tc>
        <w:tc>
          <w:tcPr>
            <w:tcW w:w="22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774D75D" w14:textId="77777777" w:rsidR="003B2288" w:rsidRDefault="003B2288" w:rsidP="003B2288">
            <w:pPr>
              <w:jc w:val="center"/>
              <w:rPr>
                <w:rFonts w:ascii="Arial" w:eastAsia="Times New Roman" w:hAnsi="Arial" w:cs="B Nazanin"/>
                <w:color w:val="000000"/>
                <w:sz w:val="18"/>
                <w:szCs w:val="18"/>
                <w:u w:val="single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90% و بیشتر:            3 امتیاز</w:t>
            </w:r>
          </w:p>
          <w:p w14:paraId="2876C980" w14:textId="77777777" w:rsidR="003B2288" w:rsidRDefault="003B2288" w:rsidP="003B2288">
            <w:pPr>
              <w:jc w:val="center"/>
              <w:rPr>
                <w:rFonts w:ascii="Arial" w:eastAsia="Times New Roman" w:hAnsi="Arial" w:cs="B Nazanin"/>
                <w:color w:val="000000"/>
                <w:sz w:val="18"/>
                <w:szCs w:val="18"/>
                <w:u w:val="single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89%-70%:                2 امتیاز</w:t>
            </w:r>
          </w:p>
          <w:p w14:paraId="701D0E9C" w14:textId="77777777" w:rsidR="003B2288" w:rsidRDefault="003B2288" w:rsidP="003B2288">
            <w:pPr>
              <w:jc w:val="center"/>
              <w:rPr>
                <w:rFonts w:ascii="Arial" w:eastAsia="Times New Roman" w:hAnsi="Arial" w:cs="B Nazanin"/>
                <w:color w:val="000000"/>
                <w:sz w:val="18"/>
                <w:szCs w:val="18"/>
                <w:u w:val="single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69%-50%:               1  امتیاز</w:t>
            </w:r>
          </w:p>
          <w:p w14:paraId="25C67215" w14:textId="77777777" w:rsidR="003B2288" w:rsidRPr="00522B3D" w:rsidRDefault="003B2288" w:rsidP="003B2288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کمتر از 50%:            0 امتیاز</w:t>
            </w:r>
          </w:p>
        </w:tc>
        <w:tc>
          <w:tcPr>
            <w:tcW w:w="581" w:type="dxa"/>
            <w:vMerge/>
            <w:vAlign w:val="center"/>
          </w:tcPr>
          <w:p w14:paraId="49134966" w14:textId="77777777" w:rsidR="003B2288" w:rsidRDefault="003B2288" w:rsidP="003B2288">
            <w:pPr>
              <w:bidi/>
              <w:jc w:val="center"/>
              <w:rPr>
                <w:rtl/>
              </w:rPr>
            </w:pPr>
          </w:p>
        </w:tc>
        <w:tc>
          <w:tcPr>
            <w:tcW w:w="566" w:type="dxa"/>
            <w:vMerge/>
            <w:vAlign w:val="center"/>
          </w:tcPr>
          <w:p w14:paraId="03F3A99F" w14:textId="77777777" w:rsidR="003B2288" w:rsidRDefault="003B2288" w:rsidP="003B2288">
            <w:pPr>
              <w:bidi/>
              <w:jc w:val="center"/>
              <w:rPr>
                <w:rtl/>
              </w:rPr>
            </w:pPr>
          </w:p>
        </w:tc>
        <w:tc>
          <w:tcPr>
            <w:tcW w:w="677" w:type="dxa"/>
            <w:vMerge/>
            <w:vAlign w:val="center"/>
          </w:tcPr>
          <w:p w14:paraId="35BEEAE4" w14:textId="77777777" w:rsidR="003B2288" w:rsidRPr="00454F4F" w:rsidRDefault="003B2288" w:rsidP="003B228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77" w:type="dxa"/>
            <w:vMerge/>
            <w:vAlign w:val="center"/>
          </w:tcPr>
          <w:p w14:paraId="7845F428" w14:textId="77777777" w:rsidR="003B2288" w:rsidRPr="00454F4F" w:rsidRDefault="003B2288" w:rsidP="003B228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77" w:type="dxa"/>
            <w:vMerge/>
            <w:vAlign w:val="center"/>
          </w:tcPr>
          <w:p w14:paraId="2EB49FBD" w14:textId="77777777" w:rsidR="003B2288" w:rsidRPr="00454F4F" w:rsidRDefault="003B2288" w:rsidP="003B228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3B2288" w14:paraId="2A490989" w14:textId="77777777" w:rsidTr="003B2288">
        <w:trPr>
          <w:trHeight w:val="1482"/>
        </w:trPr>
        <w:tc>
          <w:tcPr>
            <w:tcW w:w="668" w:type="dxa"/>
            <w:vAlign w:val="center"/>
          </w:tcPr>
          <w:p w14:paraId="391372BA" w14:textId="0F0F6BB5" w:rsidR="003B2288" w:rsidRDefault="003B2288" w:rsidP="003B2288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10</w:t>
            </w:r>
          </w:p>
        </w:tc>
        <w:tc>
          <w:tcPr>
            <w:tcW w:w="2550" w:type="dxa"/>
            <w:shd w:val="clear" w:color="auto" w:fill="auto"/>
            <w:vAlign w:val="center"/>
          </w:tcPr>
          <w:p w14:paraId="3A252B0D" w14:textId="331D7CE9" w:rsidR="003B2288" w:rsidRPr="00256297" w:rsidRDefault="003B2288" w:rsidP="003B2288">
            <w:pPr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 w:rsidRPr="005D6988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پوشش مراقبت 2 و 3 پس از زایمان </w:t>
            </w:r>
            <w:r w:rsidRPr="0016205F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( </w:t>
            </w:r>
            <w:r w:rsidRPr="0016205F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بر</w:t>
            </w:r>
            <w:r w:rsidRPr="0016205F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16205F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اساس</w:t>
            </w:r>
            <w:r w:rsidRPr="0016205F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شاخص مندرج در </w:t>
            </w:r>
            <w:r w:rsidRPr="0016205F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سامانه</w:t>
            </w:r>
            <w:r w:rsidRPr="0016205F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16205F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جامع</w:t>
            </w:r>
            <w:r w:rsidRPr="0016205F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16205F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داده</w:t>
            </w:r>
            <w:r w:rsidRPr="0016205F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16205F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های</w:t>
            </w:r>
            <w:r w:rsidRPr="0016205F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16205F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سلامت</w:t>
            </w:r>
            <w:r w:rsidRPr="0016205F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>-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Pr="0016205F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سربرگ</w:t>
            </w:r>
            <w:r w:rsidRPr="0016205F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16205F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شاخص</w:t>
            </w:r>
            <w:r w:rsidRPr="0016205F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16205F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مراقبت</w:t>
            </w:r>
            <w:r w:rsidRPr="0016205F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پس از زایمان</w:t>
            </w:r>
            <w:r w:rsidRPr="0016205F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>)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*میزان وضعیت فعلی شاخص واحد بهداشتی ذکر شود</w:t>
            </w:r>
          </w:p>
        </w:tc>
        <w:tc>
          <w:tcPr>
            <w:tcW w:w="4333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EF177A0" w14:textId="77777777" w:rsidR="003B2288" w:rsidRDefault="003B2288" w:rsidP="003B2288">
            <w:pPr>
              <w:jc w:val="center"/>
              <w:rPr>
                <w:rFonts w:ascii="Arial" w:eastAsia="Times New Roman" w:hAnsi="Arial" w:cs="B Nazanin"/>
                <w:color w:val="000000"/>
                <w:sz w:val="18"/>
                <w:szCs w:val="18"/>
                <w:u w:val="single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90% و بیشتر:            3 امتیاز</w:t>
            </w:r>
          </w:p>
          <w:p w14:paraId="5087102A" w14:textId="77777777" w:rsidR="003B2288" w:rsidRDefault="003B2288" w:rsidP="003B2288">
            <w:pPr>
              <w:jc w:val="center"/>
              <w:rPr>
                <w:rFonts w:ascii="Arial" w:eastAsia="Times New Roman" w:hAnsi="Arial" w:cs="B Nazanin"/>
                <w:color w:val="000000"/>
                <w:sz w:val="18"/>
                <w:szCs w:val="18"/>
                <w:u w:val="single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89%-70%:                2 امتیاز</w:t>
            </w:r>
          </w:p>
          <w:p w14:paraId="6883E955" w14:textId="77777777" w:rsidR="003B2288" w:rsidRDefault="003B2288" w:rsidP="003B2288">
            <w:pPr>
              <w:jc w:val="center"/>
              <w:rPr>
                <w:rFonts w:ascii="Arial" w:eastAsia="Times New Roman" w:hAnsi="Arial" w:cs="B Nazanin"/>
                <w:color w:val="000000"/>
                <w:sz w:val="18"/>
                <w:szCs w:val="18"/>
                <w:u w:val="single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69%-50%:               1  امتیاز</w:t>
            </w:r>
          </w:p>
          <w:p w14:paraId="279B460F" w14:textId="77777777" w:rsidR="003B2288" w:rsidRPr="00522B3D" w:rsidRDefault="003B2288" w:rsidP="003B2288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کمتر از 50%:            0 امتیاز</w:t>
            </w:r>
          </w:p>
        </w:tc>
        <w:tc>
          <w:tcPr>
            <w:tcW w:w="581" w:type="dxa"/>
            <w:vAlign w:val="center"/>
          </w:tcPr>
          <w:p w14:paraId="0ADB81AC" w14:textId="77777777" w:rsidR="003B2288" w:rsidRDefault="003B2288" w:rsidP="003B2288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1</w:t>
            </w:r>
          </w:p>
        </w:tc>
        <w:tc>
          <w:tcPr>
            <w:tcW w:w="566" w:type="dxa"/>
            <w:vAlign w:val="center"/>
          </w:tcPr>
          <w:p w14:paraId="220A5D42" w14:textId="77777777" w:rsidR="003B2288" w:rsidRDefault="003B2288" w:rsidP="003B2288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3</w:t>
            </w:r>
          </w:p>
        </w:tc>
        <w:tc>
          <w:tcPr>
            <w:tcW w:w="677" w:type="dxa"/>
            <w:vAlign w:val="center"/>
          </w:tcPr>
          <w:p w14:paraId="02A8622E" w14:textId="77777777" w:rsidR="003B2288" w:rsidRPr="00454F4F" w:rsidRDefault="003B2288" w:rsidP="003B228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77" w:type="dxa"/>
            <w:vAlign w:val="center"/>
          </w:tcPr>
          <w:p w14:paraId="10CB30D7" w14:textId="77777777" w:rsidR="003B2288" w:rsidRPr="00454F4F" w:rsidRDefault="003B2288" w:rsidP="003B228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77" w:type="dxa"/>
            <w:vAlign w:val="center"/>
          </w:tcPr>
          <w:p w14:paraId="5E1D6F70" w14:textId="77777777" w:rsidR="003B2288" w:rsidRPr="00454F4F" w:rsidRDefault="003B2288" w:rsidP="003B228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3B2288" w14:paraId="3C8B6FAD" w14:textId="77777777" w:rsidTr="006F3580">
        <w:tc>
          <w:tcPr>
            <w:tcW w:w="10729" w:type="dxa"/>
            <w:gridSpan w:val="9"/>
            <w:vAlign w:val="center"/>
          </w:tcPr>
          <w:p w14:paraId="4EFF8B2F" w14:textId="77777777" w:rsidR="003B2288" w:rsidRPr="002E59A4" w:rsidRDefault="003B2288" w:rsidP="003B2288">
            <w:pPr>
              <w:jc w:val="center"/>
              <w:rPr>
                <w:rFonts w:ascii="Calibri" w:eastAsia="Calibri" w:hAnsi="Calibri" w:cs="B Titr"/>
                <w:sz w:val="20"/>
                <w:szCs w:val="20"/>
                <w:rtl/>
                <w:lang w:bidi="fa-IR"/>
              </w:rPr>
            </w:pPr>
            <w:r w:rsidRPr="002E59A4">
              <w:rPr>
                <w:rFonts w:ascii="Calibri" w:eastAsia="Calibri" w:hAnsi="Calibri" w:cs="B Titr"/>
                <w:sz w:val="20"/>
                <w:szCs w:val="20"/>
                <w:rtl/>
                <w:lang w:bidi="fa-IR"/>
              </w:rPr>
              <w:t>جمع امت</w:t>
            </w:r>
            <w:r w:rsidRPr="002E59A4">
              <w:rPr>
                <w:rFonts w:ascii="Calibri" w:eastAsia="Calibri" w:hAnsi="Calibri" w:cs="B Titr" w:hint="cs"/>
                <w:sz w:val="20"/>
                <w:szCs w:val="20"/>
                <w:rtl/>
                <w:lang w:bidi="fa-IR"/>
              </w:rPr>
              <w:t>ی</w:t>
            </w:r>
            <w:r w:rsidRPr="002E59A4">
              <w:rPr>
                <w:rFonts w:ascii="Calibri" w:eastAsia="Calibri" w:hAnsi="Calibri" w:cs="B Titr" w:hint="eastAsia"/>
                <w:sz w:val="20"/>
                <w:szCs w:val="20"/>
                <w:rtl/>
                <w:lang w:bidi="fa-IR"/>
              </w:rPr>
              <w:t>از</w:t>
            </w:r>
            <w:r w:rsidRPr="002E59A4">
              <w:rPr>
                <w:rFonts w:ascii="Calibri" w:eastAsia="Calibri" w:hAnsi="Calibri" w:cs="B Titr"/>
                <w:sz w:val="20"/>
                <w:szCs w:val="20"/>
                <w:rtl/>
                <w:lang w:bidi="fa-IR"/>
              </w:rPr>
              <w:t xml:space="preserve"> با ضر</w:t>
            </w:r>
            <w:r w:rsidRPr="002E59A4">
              <w:rPr>
                <w:rFonts w:ascii="Calibri" w:eastAsia="Calibri" w:hAnsi="Calibri" w:cs="B Titr" w:hint="cs"/>
                <w:sz w:val="20"/>
                <w:szCs w:val="20"/>
                <w:rtl/>
                <w:lang w:bidi="fa-IR"/>
              </w:rPr>
              <w:t>ی</w:t>
            </w:r>
            <w:r w:rsidRPr="002E59A4">
              <w:rPr>
                <w:rFonts w:ascii="Calibri" w:eastAsia="Calibri" w:hAnsi="Calibri" w:cs="B Titr" w:hint="eastAsia"/>
                <w:sz w:val="20"/>
                <w:szCs w:val="20"/>
                <w:rtl/>
                <w:lang w:bidi="fa-IR"/>
              </w:rPr>
              <w:t>ب</w:t>
            </w:r>
            <w:r w:rsidRPr="002E59A4">
              <w:rPr>
                <w:rFonts w:ascii="Calibri" w:eastAsia="Calibri" w:hAnsi="Calibri" w:cs="B Titr"/>
                <w:sz w:val="20"/>
                <w:szCs w:val="20"/>
                <w:rtl/>
                <w:lang w:bidi="fa-IR"/>
              </w:rPr>
              <w:t xml:space="preserve"> : </w:t>
            </w:r>
            <w:r w:rsidRPr="002E59A4">
              <w:rPr>
                <w:rFonts w:ascii="Calibri" w:eastAsia="Calibri" w:hAnsi="Calibri" w:cs="B Titr" w:hint="cs"/>
                <w:sz w:val="20"/>
                <w:szCs w:val="20"/>
                <w:rtl/>
                <w:lang w:bidi="fa-IR"/>
              </w:rPr>
              <w:t>36</w:t>
            </w:r>
            <w:r w:rsidRPr="002E59A4">
              <w:rPr>
                <w:rFonts w:ascii="Calibri" w:eastAsia="Calibri" w:hAnsi="Calibri" w:cs="B Titr"/>
                <w:sz w:val="20"/>
                <w:szCs w:val="20"/>
                <w:rtl/>
                <w:lang w:bidi="fa-IR"/>
              </w:rPr>
              <w:t xml:space="preserve">                  جمع امت</w:t>
            </w:r>
            <w:r w:rsidRPr="002E59A4">
              <w:rPr>
                <w:rFonts w:ascii="Calibri" w:eastAsia="Calibri" w:hAnsi="Calibri" w:cs="B Titr" w:hint="cs"/>
                <w:sz w:val="20"/>
                <w:szCs w:val="20"/>
                <w:rtl/>
                <w:lang w:bidi="fa-IR"/>
              </w:rPr>
              <w:t>ی</w:t>
            </w:r>
            <w:r w:rsidRPr="002E59A4">
              <w:rPr>
                <w:rFonts w:ascii="Calibri" w:eastAsia="Calibri" w:hAnsi="Calibri" w:cs="B Titr" w:hint="eastAsia"/>
                <w:sz w:val="20"/>
                <w:szCs w:val="20"/>
                <w:rtl/>
                <w:lang w:bidi="fa-IR"/>
              </w:rPr>
              <w:t>از</w:t>
            </w:r>
            <w:r w:rsidRPr="002E59A4">
              <w:rPr>
                <w:rFonts w:ascii="Calibri" w:eastAsia="Calibri" w:hAnsi="Calibri" w:cs="B Titr"/>
                <w:sz w:val="20"/>
                <w:szCs w:val="20"/>
                <w:rtl/>
                <w:lang w:bidi="fa-IR"/>
              </w:rPr>
              <w:t xml:space="preserve"> مکتسبه باضر</w:t>
            </w:r>
            <w:r w:rsidRPr="002E59A4">
              <w:rPr>
                <w:rFonts w:ascii="Calibri" w:eastAsia="Calibri" w:hAnsi="Calibri" w:cs="B Titr" w:hint="cs"/>
                <w:sz w:val="20"/>
                <w:szCs w:val="20"/>
                <w:rtl/>
                <w:lang w:bidi="fa-IR"/>
              </w:rPr>
              <w:t>ی</w:t>
            </w:r>
            <w:r w:rsidRPr="002E59A4">
              <w:rPr>
                <w:rFonts w:ascii="Calibri" w:eastAsia="Calibri" w:hAnsi="Calibri" w:cs="B Titr" w:hint="eastAsia"/>
                <w:sz w:val="20"/>
                <w:szCs w:val="20"/>
                <w:rtl/>
                <w:lang w:bidi="fa-IR"/>
              </w:rPr>
              <w:t>ب</w:t>
            </w:r>
            <w:r w:rsidRPr="002E59A4">
              <w:rPr>
                <w:rFonts w:ascii="Calibri" w:eastAsia="Calibri" w:hAnsi="Calibri" w:cs="B Titr"/>
                <w:sz w:val="20"/>
                <w:szCs w:val="20"/>
                <w:rtl/>
                <w:lang w:bidi="fa-IR"/>
              </w:rPr>
              <w:t xml:space="preserve"> :  ................                                      درصد امت</w:t>
            </w:r>
            <w:r w:rsidRPr="002E59A4">
              <w:rPr>
                <w:rFonts w:ascii="Calibri" w:eastAsia="Calibri" w:hAnsi="Calibri" w:cs="B Titr" w:hint="cs"/>
                <w:sz w:val="20"/>
                <w:szCs w:val="20"/>
                <w:rtl/>
                <w:lang w:bidi="fa-IR"/>
              </w:rPr>
              <w:t>ی</w:t>
            </w:r>
            <w:r w:rsidRPr="002E59A4">
              <w:rPr>
                <w:rFonts w:ascii="Calibri" w:eastAsia="Calibri" w:hAnsi="Calibri" w:cs="B Titr" w:hint="eastAsia"/>
                <w:sz w:val="20"/>
                <w:szCs w:val="20"/>
                <w:rtl/>
                <w:lang w:bidi="fa-IR"/>
              </w:rPr>
              <w:t>از</w:t>
            </w:r>
            <w:r w:rsidRPr="002E59A4">
              <w:rPr>
                <w:rFonts w:ascii="Calibri" w:eastAsia="Calibri" w:hAnsi="Calibri" w:cs="B Titr"/>
                <w:sz w:val="20"/>
                <w:szCs w:val="20"/>
                <w:rtl/>
                <w:lang w:bidi="fa-IR"/>
              </w:rPr>
              <w:t xml:space="preserve"> مکتسبه : ......................</w:t>
            </w:r>
          </w:p>
        </w:tc>
      </w:tr>
    </w:tbl>
    <w:p w14:paraId="4C482560" w14:textId="77777777" w:rsidR="005547B0" w:rsidRDefault="005547B0" w:rsidP="004A3D84">
      <w:pPr>
        <w:bidi/>
      </w:pPr>
    </w:p>
    <w:sectPr w:rsidR="005547B0" w:rsidSect="00D44152">
      <w:pgSz w:w="11907" w:h="16840" w:code="9"/>
      <w:pgMar w:top="360" w:right="1440" w:bottom="45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3D84"/>
    <w:rsid w:val="00047FFD"/>
    <w:rsid w:val="00090F3B"/>
    <w:rsid w:val="000F099C"/>
    <w:rsid w:val="001441A7"/>
    <w:rsid w:val="00166593"/>
    <w:rsid w:val="002D058D"/>
    <w:rsid w:val="002E59A4"/>
    <w:rsid w:val="002F2AF2"/>
    <w:rsid w:val="00393A6F"/>
    <w:rsid w:val="003B2288"/>
    <w:rsid w:val="003B47F5"/>
    <w:rsid w:val="003E213F"/>
    <w:rsid w:val="00481E66"/>
    <w:rsid w:val="004A3D84"/>
    <w:rsid w:val="004D2B5F"/>
    <w:rsid w:val="005547B0"/>
    <w:rsid w:val="00565B3F"/>
    <w:rsid w:val="00743C24"/>
    <w:rsid w:val="00801C23"/>
    <w:rsid w:val="00811483"/>
    <w:rsid w:val="00813D33"/>
    <w:rsid w:val="00853CEC"/>
    <w:rsid w:val="00987D7D"/>
    <w:rsid w:val="00AA43EC"/>
    <w:rsid w:val="00AA59BF"/>
    <w:rsid w:val="00AF42EE"/>
    <w:rsid w:val="00B35055"/>
    <w:rsid w:val="00B36BEC"/>
    <w:rsid w:val="00CA6359"/>
    <w:rsid w:val="00CB140D"/>
    <w:rsid w:val="00CD43D9"/>
    <w:rsid w:val="00D34836"/>
    <w:rsid w:val="00D44152"/>
    <w:rsid w:val="00DF33E0"/>
    <w:rsid w:val="00DF4633"/>
    <w:rsid w:val="00E0195C"/>
    <w:rsid w:val="00E76D3A"/>
    <w:rsid w:val="00F63B98"/>
    <w:rsid w:val="00F805C0"/>
    <w:rsid w:val="00F92FC2"/>
    <w:rsid w:val="00FA44BA"/>
    <w:rsid w:val="00FE3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2A02F01"/>
  <w15:chartTrackingRefBased/>
  <w15:docId w15:val="{E4691FC6-600F-498A-8BE4-CC62F6815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A3D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453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fateme sheikhi</cp:lastModifiedBy>
  <cp:revision>2</cp:revision>
  <dcterms:created xsi:type="dcterms:W3CDTF">2024-04-17T04:15:00Z</dcterms:created>
  <dcterms:modified xsi:type="dcterms:W3CDTF">2024-04-17T04:15:00Z</dcterms:modified>
</cp:coreProperties>
</file>